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1D9" w:rsidRPr="00FA01D9" w:rsidRDefault="00FA01D9" w:rsidP="00FA01D9">
      <w:pPr>
        <w:spacing w:after="0" w:line="240" w:lineRule="auto"/>
        <w:ind w:left="142" w:hanging="142"/>
        <w:jc w:val="center"/>
        <w:rPr>
          <w:rFonts w:ascii="Times New Roman" w:hAnsi="Times New Roman" w:cs="Times New Roman"/>
          <w:kern w:val="0"/>
          <w:sz w:val="28"/>
          <w:szCs w:val="24"/>
        </w:rPr>
      </w:pPr>
      <w:r w:rsidRPr="00FA01D9">
        <w:rPr>
          <w:rFonts w:ascii="Times New Roman" w:hAnsi="Times New Roman" w:cs="Times New Roman"/>
          <w:kern w:val="0"/>
          <w:sz w:val="28"/>
          <w:szCs w:val="24"/>
        </w:rPr>
        <w:t>МИНОБРНАУКИ РОССИИ</w:t>
      </w:r>
    </w:p>
    <w:p w:rsidR="00FA01D9" w:rsidRPr="00FA01D9" w:rsidRDefault="00FA01D9" w:rsidP="00FA01D9">
      <w:pPr>
        <w:spacing w:after="0" w:line="240" w:lineRule="auto"/>
        <w:ind w:left="142" w:hanging="142"/>
        <w:jc w:val="center"/>
        <w:rPr>
          <w:rFonts w:ascii="Times New Roman" w:hAnsi="Times New Roman" w:cs="Times New Roman"/>
          <w:kern w:val="0"/>
          <w:sz w:val="28"/>
          <w:szCs w:val="24"/>
        </w:rPr>
      </w:pPr>
      <w:r w:rsidRPr="00FA01D9">
        <w:rPr>
          <w:rFonts w:ascii="Times New Roman" w:hAnsi="Times New Roman" w:cs="Times New Roman"/>
          <w:kern w:val="0"/>
          <w:sz w:val="28"/>
          <w:szCs w:val="24"/>
        </w:rPr>
        <w:t>Федеральное государственное бюджетное образовательное учреждение</w:t>
      </w:r>
    </w:p>
    <w:p w:rsidR="00FA01D9" w:rsidRPr="00FA01D9" w:rsidRDefault="00FA01D9" w:rsidP="00FA01D9">
      <w:pPr>
        <w:spacing w:after="0" w:line="240" w:lineRule="auto"/>
        <w:ind w:left="142" w:hanging="142"/>
        <w:jc w:val="center"/>
        <w:rPr>
          <w:rFonts w:ascii="Times New Roman" w:hAnsi="Times New Roman" w:cs="Times New Roman"/>
          <w:kern w:val="0"/>
          <w:sz w:val="28"/>
          <w:szCs w:val="24"/>
        </w:rPr>
      </w:pPr>
      <w:r w:rsidRPr="00FA01D9">
        <w:rPr>
          <w:rFonts w:ascii="Times New Roman" w:hAnsi="Times New Roman" w:cs="Times New Roman"/>
          <w:kern w:val="0"/>
          <w:sz w:val="28"/>
          <w:szCs w:val="24"/>
        </w:rPr>
        <w:t>высшего образования</w:t>
      </w:r>
    </w:p>
    <w:p w:rsidR="00FA01D9" w:rsidRPr="00FA01D9" w:rsidRDefault="00FA01D9" w:rsidP="00FA01D9">
      <w:pPr>
        <w:spacing w:after="0" w:line="240" w:lineRule="auto"/>
        <w:ind w:left="142" w:hanging="142"/>
        <w:jc w:val="center"/>
        <w:rPr>
          <w:rFonts w:ascii="Times New Roman" w:hAnsi="Times New Roman" w:cs="Times New Roman"/>
          <w:b/>
          <w:kern w:val="0"/>
          <w:sz w:val="28"/>
          <w:szCs w:val="24"/>
        </w:rPr>
      </w:pPr>
      <w:r w:rsidRPr="00FA01D9">
        <w:rPr>
          <w:rFonts w:ascii="Times New Roman" w:hAnsi="Times New Roman" w:cs="Times New Roman"/>
          <w:b/>
          <w:kern w:val="0"/>
          <w:sz w:val="28"/>
          <w:szCs w:val="24"/>
        </w:rPr>
        <w:t>«Гжельский государственный университет»</w:t>
      </w:r>
    </w:p>
    <w:p w:rsidR="00FA01D9" w:rsidRPr="00FA01D9" w:rsidRDefault="00FA01D9" w:rsidP="00FA01D9">
      <w:pPr>
        <w:spacing w:after="0" w:line="240" w:lineRule="auto"/>
        <w:ind w:left="142" w:hanging="142"/>
        <w:jc w:val="center"/>
        <w:rPr>
          <w:rFonts w:ascii="Times New Roman" w:hAnsi="Times New Roman" w:cs="Times New Roman"/>
          <w:kern w:val="0"/>
          <w:sz w:val="28"/>
          <w:szCs w:val="24"/>
        </w:rPr>
      </w:pPr>
      <w:r w:rsidRPr="00FA01D9">
        <w:rPr>
          <w:rFonts w:ascii="Times New Roman" w:hAnsi="Times New Roman" w:cs="Times New Roman"/>
          <w:kern w:val="0"/>
          <w:sz w:val="28"/>
          <w:szCs w:val="24"/>
        </w:rPr>
        <w:t>(Колледж ГГУ)</w:t>
      </w:r>
    </w:p>
    <w:p w:rsidR="00FA01D9" w:rsidRPr="00FA01D9" w:rsidRDefault="00FA01D9" w:rsidP="00FA01D9">
      <w:pPr>
        <w:widowControl w:val="0"/>
        <w:tabs>
          <w:tab w:val="left" w:leader="underscore" w:pos="9760"/>
        </w:tabs>
        <w:autoSpaceDE w:val="0"/>
        <w:autoSpaceDN w:val="0"/>
        <w:adjustRightInd w:val="0"/>
        <w:spacing w:after="0"/>
        <w:jc w:val="both"/>
        <w:rPr>
          <w:rFonts w:ascii="Times New Roman" w:hAnsi="Times New Roman" w:cs="Times New Roman"/>
          <w:b/>
          <w:bCs/>
          <w:kern w:val="0"/>
          <w:sz w:val="28"/>
          <w:szCs w:val="28"/>
        </w:rPr>
      </w:pPr>
    </w:p>
    <w:p w:rsidR="00FA01D9" w:rsidRPr="00FA01D9" w:rsidRDefault="00FA01D9" w:rsidP="00FA01D9">
      <w:pPr>
        <w:spacing w:after="0" w:line="240" w:lineRule="auto"/>
        <w:ind w:left="-142" w:firstLine="142"/>
        <w:jc w:val="center"/>
        <w:rPr>
          <w:rFonts w:ascii="Times New Roman" w:hAnsi="Times New Roman" w:cs="Times New Roman"/>
          <w:b/>
          <w:kern w:val="0"/>
          <w:sz w:val="28"/>
          <w:szCs w:val="28"/>
        </w:rPr>
      </w:pPr>
    </w:p>
    <w:p w:rsidR="00FA01D9" w:rsidRPr="00FA01D9" w:rsidRDefault="00FA01D9" w:rsidP="00FA01D9">
      <w:pPr>
        <w:spacing w:after="0" w:line="240" w:lineRule="auto"/>
        <w:jc w:val="center"/>
        <w:rPr>
          <w:rFonts w:ascii="Times New Roman" w:hAnsi="Times New Roman" w:cs="Times New Roman"/>
          <w:kern w:val="0"/>
          <w:sz w:val="24"/>
          <w:szCs w:val="24"/>
        </w:rPr>
      </w:pPr>
    </w:p>
    <w:p w:rsidR="00FA01D9" w:rsidRPr="00FA01D9" w:rsidRDefault="00FA01D9" w:rsidP="00FA01D9">
      <w:pPr>
        <w:spacing w:after="0" w:line="240" w:lineRule="auto"/>
        <w:jc w:val="center"/>
        <w:rPr>
          <w:rFonts w:ascii="Times New Roman" w:hAnsi="Times New Roman" w:cs="Times New Roman"/>
          <w:kern w:val="0"/>
          <w:sz w:val="24"/>
          <w:szCs w:val="24"/>
        </w:rPr>
      </w:pPr>
    </w:p>
    <w:p w:rsidR="00FA01D9" w:rsidRPr="00FA01D9" w:rsidRDefault="00FA01D9" w:rsidP="00FA01D9">
      <w:pPr>
        <w:spacing w:after="0" w:line="240" w:lineRule="auto"/>
        <w:jc w:val="center"/>
        <w:rPr>
          <w:rFonts w:ascii="Times New Roman" w:hAnsi="Times New Roman" w:cs="Times New Roman"/>
          <w:kern w:val="0"/>
          <w:sz w:val="24"/>
          <w:szCs w:val="24"/>
        </w:rPr>
      </w:pPr>
    </w:p>
    <w:p w:rsidR="00FA01D9" w:rsidRPr="00FA01D9" w:rsidRDefault="00FA01D9" w:rsidP="00FA01D9">
      <w:pPr>
        <w:spacing w:after="0" w:line="240" w:lineRule="auto"/>
        <w:jc w:val="center"/>
        <w:rPr>
          <w:rFonts w:ascii="Times New Roman" w:hAnsi="Times New Roman" w:cs="Times New Roman"/>
          <w:kern w:val="0"/>
          <w:sz w:val="24"/>
          <w:szCs w:val="24"/>
        </w:rPr>
      </w:pPr>
    </w:p>
    <w:p w:rsidR="00FA01D9" w:rsidRPr="00FA01D9" w:rsidRDefault="00FA01D9" w:rsidP="00FA01D9">
      <w:pPr>
        <w:spacing w:after="0" w:line="240" w:lineRule="auto"/>
        <w:jc w:val="center"/>
        <w:rPr>
          <w:rFonts w:ascii="Times New Roman" w:hAnsi="Times New Roman" w:cs="Times New Roman"/>
          <w:kern w:val="0"/>
          <w:sz w:val="24"/>
          <w:szCs w:val="24"/>
        </w:rPr>
      </w:pPr>
    </w:p>
    <w:p w:rsidR="00FA01D9" w:rsidRPr="00FA01D9" w:rsidRDefault="00FA01D9" w:rsidP="00674305">
      <w:pPr>
        <w:suppressAutoHyphens/>
        <w:snapToGrid w:val="0"/>
        <w:spacing w:after="0" w:line="240" w:lineRule="auto"/>
        <w:jc w:val="both"/>
        <w:rPr>
          <w:rFonts w:ascii="Times New Roman" w:hAnsi="Times New Roman" w:cs="Times New Roman"/>
          <w:kern w:val="0"/>
          <w:sz w:val="24"/>
          <w:szCs w:val="24"/>
        </w:rPr>
      </w:pPr>
      <w:r w:rsidRPr="00FA01D9">
        <w:rPr>
          <w:rFonts w:ascii="Times New Roman" w:hAnsi="Times New Roman" w:cs="Times New Roman"/>
          <w:kern w:val="0"/>
          <w:sz w:val="28"/>
          <w:szCs w:val="28"/>
        </w:rPr>
        <w:tab/>
      </w:r>
      <w:r w:rsidRPr="00FA01D9">
        <w:rPr>
          <w:rFonts w:ascii="Times New Roman" w:hAnsi="Times New Roman" w:cs="Times New Roman"/>
          <w:kern w:val="0"/>
          <w:sz w:val="28"/>
          <w:szCs w:val="28"/>
        </w:rPr>
        <w:tab/>
      </w:r>
      <w:r w:rsidRPr="00FA01D9">
        <w:rPr>
          <w:rFonts w:ascii="Times New Roman" w:hAnsi="Times New Roman" w:cs="Times New Roman"/>
          <w:kern w:val="0"/>
          <w:sz w:val="28"/>
          <w:szCs w:val="28"/>
        </w:rPr>
        <w:tab/>
      </w:r>
      <w:r w:rsidRPr="00FA01D9">
        <w:rPr>
          <w:rFonts w:ascii="Times New Roman" w:hAnsi="Times New Roman" w:cs="Times New Roman"/>
          <w:kern w:val="0"/>
          <w:sz w:val="28"/>
          <w:szCs w:val="28"/>
        </w:rPr>
        <w:tab/>
      </w:r>
      <w:r w:rsidRPr="00FA01D9">
        <w:rPr>
          <w:rFonts w:ascii="Times New Roman" w:hAnsi="Times New Roman" w:cs="Times New Roman"/>
          <w:kern w:val="0"/>
          <w:sz w:val="28"/>
          <w:szCs w:val="28"/>
        </w:rPr>
        <w:tab/>
      </w:r>
      <w:r w:rsidRPr="00FA01D9">
        <w:rPr>
          <w:rFonts w:ascii="Times New Roman" w:hAnsi="Times New Roman" w:cs="Times New Roman"/>
          <w:kern w:val="0"/>
          <w:sz w:val="28"/>
          <w:szCs w:val="28"/>
        </w:rPr>
        <w:tab/>
      </w:r>
      <w:r w:rsidRPr="00FA01D9">
        <w:rPr>
          <w:rFonts w:ascii="Times New Roman" w:hAnsi="Times New Roman" w:cs="Times New Roman"/>
          <w:kern w:val="0"/>
          <w:sz w:val="28"/>
          <w:szCs w:val="28"/>
        </w:rPr>
        <w:tab/>
      </w:r>
      <w:r w:rsidRPr="00FA01D9">
        <w:rPr>
          <w:rFonts w:ascii="Times New Roman" w:hAnsi="Times New Roman" w:cs="Times New Roman"/>
          <w:kern w:val="0"/>
          <w:sz w:val="28"/>
          <w:szCs w:val="28"/>
        </w:rPr>
        <w:tab/>
      </w:r>
    </w:p>
    <w:p w:rsidR="00FA01D9" w:rsidRPr="00FA01D9" w:rsidRDefault="00FA01D9" w:rsidP="00FA0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kern w:val="0"/>
          <w:sz w:val="28"/>
          <w:szCs w:val="28"/>
        </w:rPr>
      </w:pPr>
    </w:p>
    <w:p w:rsidR="00FA01D9" w:rsidRPr="00FA01D9" w:rsidRDefault="00FA01D9" w:rsidP="00FA0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kern w:val="0"/>
          <w:sz w:val="28"/>
          <w:szCs w:val="28"/>
        </w:rPr>
      </w:pPr>
    </w:p>
    <w:p w:rsidR="00FA01D9" w:rsidRPr="00FA01D9" w:rsidRDefault="00FA01D9" w:rsidP="00FA0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kern w:val="0"/>
          <w:sz w:val="28"/>
          <w:szCs w:val="28"/>
        </w:rPr>
      </w:pPr>
    </w:p>
    <w:p w:rsidR="00FA01D9" w:rsidRPr="00FA01D9" w:rsidRDefault="00FA01D9" w:rsidP="00FA0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kern w:val="0"/>
          <w:sz w:val="28"/>
          <w:szCs w:val="28"/>
        </w:rPr>
      </w:pPr>
    </w:p>
    <w:p w:rsidR="00FA01D9" w:rsidRPr="00FA01D9" w:rsidRDefault="00FA01D9" w:rsidP="00FA0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caps/>
          <w:kern w:val="0"/>
          <w:sz w:val="28"/>
          <w:szCs w:val="28"/>
        </w:rPr>
      </w:pPr>
    </w:p>
    <w:p w:rsidR="00FA01D9" w:rsidRPr="00FA01D9" w:rsidRDefault="00FA01D9" w:rsidP="00FA0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caps/>
          <w:kern w:val="0"/>
          <w:sz w:val="28"/>
          <w:szCs w:val="28"/>
        </w:rPr>
      </w:pPr>
    </w:p>
    <w:p w:rsidR="00FA01D9" w:rsidRPr="00FA01D9" w:rsidRDefault="00FA01D9" w:rsidP="00FA0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caps/>
          <w:kern w:val="0"/>
          <w:sz w:val="28"/>
          <w:szCs w:val="28"/>
        </w:rPr>
      </w:pPr>
    </w:p>
    <w:p w:rsidR="00FA01D9" w:rsidRPr="00FA01D9" w:rsidRDefault="00FA01D9" w:rsidP="00FA0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caps/>
          <w:kern w:val="0"/>
          <w:sz w:val="28"/>
          <w:szCs w:val="28"/>
        </w:rPr>
      </w:pPr>
      <w:r w:rsidRPr="00FA01D9">
        <w:rPr>
          <w:rFonts w:ascii="Times New Roman" w:hAnsi="Times New Roman" w:cs="Times New Roman"/>
          <w:b/>
          <w:caps/>
          <w:kern w:val="0"/>
          <w:sz w:val="28"/>
          <w:szCs w:val="28"/>
        </w:rPr>
        <w:t xml:space="preserve">Рабочая ПРОГРАММа учебной дисциплины </w:t>
      </w:r>
    </w:p>
    <w:p w:rsidR="00FA01D9" w:rsidRPr="00FA01D9" w:rsidRDefault="00FA01D9" w:rsidP="00FA01D9">
      <w:pPr>
        <w:widowControl w:val="0"/>
        <w:autoSpaceDE w:val="0"/>
        <w:autoSpaceDN w:val="0"/>
        <w:adjustRightInd w:val="0"/>
        <w:spacing w:after="0" w:line="360" w:lineRule="auto"/>
        <w:jc w:val="center"/>
        <w:outlineLvl w:val="3"/>
        <w:rPr>
          <w:rFonts w:ascii="Times New Roman" w:hAnsi="Times New Roman" w:cs="Times New Roman"/>
          <w:b/>
          <w:kern w:val="0"/>
          <w:sz w:val="28"/>
          <w:szCs w:val="28"/>
        </w:rPr>
      </w:pPr>
    </w:p>
    <w:p w:rsidR="00FA01D9" w:rsidRDefault="00674305" w:rsidP="00FA01D9">
      <w:pPr>
        <w:widowControl w:val="0"/>
        <w:spacing w:after="0" w:line="240" w:lineRule="auto"/>
        <w:jc w:val="center"/>
        <w:rPr>
          <w:rFonts w:ascii="Times New Roman" w:hAnsi="Times New Roman" w:cs="Times New Roman"/>
          <w:kern w:val="0"/>
          <w:sz w:val="28"/>
          <w:szCs w:val="28"/>
        </w:rPr>
      </w:pPr>
      <w:r>
        <w:rPr>
          <w:rFonts w:ascii="Times New Roman" w:hAnsi="Times New Roman" w:cs="Times New Roman"/>
          <w:kern w:val="0"/>
          <w:sz w:val="28"/>
          <w:szCs w:val="28"/>
        </w:rPr>
        <w:t xml:space="preserve">ОП. 16 </w:t>
      </w:r>
      <w:r w:rsidR="00FA01D9" w:rsidRPr="00FA01D9">
        <w:rPr>
          <w:rFonts w:ascii="Times New Roman" w:hAnsi="Times New Roman" w:cs="Times New Roman"/>
          <w:kern w:val="0"/>
          <w:sz w:val="28"/>
          <w:szCs w:val="28"/>
        </w:rPr>
        <w:t xml:space="preserve">Психология личности и профессионального самоопределения </w:t>
      </w:r>
    </w:p>
    <w:p w:rsidR="00674305" w:rsidRPr="00FA01D9" w:rsidRDefault="00674305"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r w:rsidRPr="00FA01D9">
        <w:rPr>
          <w:rFonts w:ascii="Times New Roman" w:hAnsi="Times New Roman" w:cs="Times New Roman"/>
          <w:kern w:val="0"/>
          <w:sz w:val="28"/>
          <w:szCs w:val="28"/>
        </w:rPr>
        <w:t>Специальность: 18.02.05 Производство тугоплавких неметаллических и силикатных материалов и изделий</w:t>
      </w: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FA01D9" w:rsidRPr="00FA01D9" w:rsidRDefault="00FA01D9" w:rsidP="00FA01D9">
      <w:pPr>
        <w:widowControl w:val="0"/>
        <w:spacing w:after="0" w:line="240" w:lineRule="auto"/>
        <w:jc w:val="center"/>
        <w:rPr>
          <w:rFonts w:ascii="Times New Roman" w:hAnsi="Times New Roman" w:cs="Times New Roman"/>
          <w:kern w:val="0"/>
          <w:sz w:val="28"/>
          <w:szCs w:val="28"/>
        </w:rPr>
      </w:pPr>
    </w:p>
    <w:p w:rsidR="00674305" w:rsidRDefault="00674305" w:rsidP="00FA01D9">
      <w:pPr>
        <w:widowControl w:val="0"/>
        <w:spacing w:after="0" w:line="240" w:lineRule="auto"/>
        <w:jc w:val="center"/>
        <w:rPr>
          <w:rFonts w:ascii="Times New Roman" w:hAnsi="Times New Roman" w:cs="Times New Roman"/>
          <w:kern w:val="0"/>
          <w:sz w:val="28"/>
          <w:szCs w:val="28"/>
        </w:rPr>
      </w:pPr>
    </w:p>
    <w:p w:rsidR="00674305" w:rsidRDefault="00674305" w:rsidP="00FA01D9">
      <w:pPr>
        <w:widowControl w:val="0"/>
        <w:spacing w:after="0" w:line="240" w:lineRule="auto"/>
        <w:jc w:val="center"/>
        <w:rPr>
          <w:rFonts w:ascii="Times New Roman" w:hAnsi="Times New Roman" w:cs="Times New Roman"/>
          <w:kern w:val="0"/>
          <w:sz w:val="28"/>
          <w:szCs w:val="28"/>
        </w:rPr>
      </w:pPr>
    </w:p>
    <w:p w:rsidR="00FA01D9" w:rsidRDefault="00FA01D9" w:rsidP="00FA01D9">
      <w:pPr>
        <w:widowControl w:val="0"/>
        <w:spacing w:after="0" w:line="240" w:lineRule="auto"/>
        <w:jc w:val="center"/>
        <w:rPr>
          <w:rFonts w:ascii="Times New Roman" w:hAnsi="Times New Roman" w:cs="Times New Roman"/>
          <w:bCs/>
          <w:i/>
          <w:kern w:val="0"/>
          <w:sz w:val="28"/>
          <w:szCs w:val="28"/>
        </w:rPr>
      </w:pPr>
      <w:r w:rsidRPr="00FA01D9">
        <w:rPr>
          <w:rFonts w:ascii="Times New Roman" w:hAnsi="Times New Roman" w:cs="Times New Roman"/>
          <w:kern w:val="0"/>
          <w:sz w:val="28"/>
          <w:szCs w:val="28"/>
        </w:rPr>
        <w:t xml:space="preserve">пос. </w:t>
      </w:r>
      <w:proofErr w:type="spellStart"/>
      <w:r w:rsidRPr="00FA01D9">
        <w:rPr>
          <w:rFonts w:ascii="Times New Roman" w:hAnsi="Times New Roman" w:cs="Times New Roman"/>
          <w:kern w:val="0"/>
          <w:sz w:val="28"/>
          <w:szCs w:val="28"/>
        </w:rPr>
        <w:t>Электроизолятор</w:t>
      </w:r>
      <w:proofErr w:type="spellEnd"/>
      <w:r w:rsidRPr="00FA01D9">
        <w:rPr>
          <w:rFonts w:ascii="Times New Roman" w:hAnsi="Times New Roman" w:cs="Times New Roman"/>
          <w:kern w:val="0"/>
          <w:sz w:val="28"/>
          <w:szCs w:val="28"/>
        </w:rPr>
        <w:t>,</w:t>
      </w:r>
      <w:r w:rsidR="00674305">
        <w:rPr>
          <w:rFonts w:ascii="Times New Roman" w:hAnsi="Times New Roman" w:cs="Times New Roman"/>
          <w:bCs/>
          <w:i/>
          <w:kern w:val="0"/>
          <w:sz w:val="28"/>
          <w:szCs w:val="28"/>
        </w:rPr>
        <w:t xml:space="preserve"> 2023</w:t>
      </w:r>
    </w:p>
    <w:p w:rsidR="00674305" w:rsidRDefault="00674305" w:rsidP="00FA01D9">
      <w:pPr>
        <w:widowControl w:val="0"/>
        <w:spacing w:after="0" w:line="240" w:lineRule="auto"/>
        <w:jc w:val="center"/>
        <w:rPr>
          <w:rFonts w:ascii="Times New Roman" w:hAnsi="Times New Roman" w:cs="Times New Roman"/>
          <w:bCs/>
          <w:i/>
          <w:kern w:val="0"/>
          <w:sz w:val="28"/>
          <w:szCs w:val="28"/>
        </w:rPr>
      </w:pPr>
    </w:p>
    <w:p w:rsidR="00674305" w:rsidRPr="00FA01D9" w:rsidRDefault="00674305" w:rsidP="00FA01D9">
      <w:pPr>
        <w:widowControl w:val="0"/>
        <w:spacing w:after="0" w:line="240" w:lineRule="auto"/>
        <w:jc w:val="center"/>
        <w:rPr>
          <w:rFonts w:ascii="Times New Roman" w:hAnsi="Times New Roman" w:cs="Times New Roman"/>
          <w:kern w:val="0"/>
          <w:sz w:val="28"/>
          <w:szCs w:val="28"/>
        </w:rPr>
      </w:pPr>
    </w:p>
    <w:tbl>
      <w:tblPr>
        <w:tblW w:w="9950" w:type="dxa"/>
        <w:tblInd w:w="-176" w:type="dxa"/>
        <w:tblLook w:val="01E0" w:firstRow="1" w:lastRow="1" w:firstColumn="1" w:lastColumn="1" w:noHBand="0" w:noVBand="0"/>
      </w:tblPr>
      <w:tblGrid>
        <w:gridCol w:w="9950"/>
      </w:tblGrid>
      <w:tr w:rsidR="00FA01D9" w:rsidRPr="00FA01D9" w:rsidTr="00737A4C">
        <w:trPr>
          <w:trHeight w:val="3686"/>
        </w:trPr>
        <w:tc>
          <w:tcPr>
            <w:tcW w:w="9950" w:type="dxa"/>
          </w:tcPr>
          <w:p w:rsidR="00FA01D9" w:rsidRDefault="00FA01D9" w:rsidP="00FA01D9">
            <w:pPr>
              <w:shd w:val="clear" w:color="auto" w:fill="FFFFFF"/>
              <w:suppressAutoHyphens/>
              <w:spacing w:after="0" w:line="240" w:lineRule="auto"/>
              <w:jc w:val="both"/>
              <w:rPr>
                <w:rFonts w:ascii="Times New Roman" w:hAnsi="Times New Roman" w:cs="Times New Roman"/>
                <w:spacing w:val="-8"/>
                <w:kern w:val="0"/>
                <w:sz w:val="28"/>
                <w:szCs w:val="28"/>
              </w:rPr>
            </w:pPr>
            <w:r w:rsidRPr="00FA01D9">
              <w:rPr>
                <w:rFonts w:ascii="Times New Roman" w:hAnsi="Times New Roman" w:cs="Times New Roman"/>
                <w:spacing w:val="-8"/>
                <w:kern w:val="0"/>
                <w:sz w:val="28"/>
                <w:szCs w:val="28"/>
              </w:rPr>
              <w:lastRenderedPageBreak/>
              <w:t>Рабочая программа учебной дисциплины разработана на основе примерной программы дисциплины «психология личности и профессионального самоопределения» и в соответствии с ФГОС СПО по специальности 18.02.05 Производство тугоплавких неметаллических и силикатных материалов и изделий</w:t>
            </w:r>
          </w:p>
          <w:p w:rsidR="00674305" w:rsidRPr="00FA01D9" w:rsidRDefault="00674305" w:rsidP="00FA01D9">
            <w:pPr>
              <w:shd w:val="clear" w:color="auto" w:fill="FFFFFF"/>
              <w:suppressAutoHyphens/>
              <w:spacing w:after="0" w:line="240" w:lineRule="auto"/>
              <w:jc w:val="both"/>
              <w:rPr>
                <w:rFonts w:ascii="Times New Roman" w:hAnsi="Times New Roman" w:cs="Times New Roman"/>
                <w:spacing w:val="-8"/>
                <w:kern w:val="0"/>
                <w:sz w:val="28"/>
                <w:szCs w:val="28"/>
              </w:rPr>
            </w:pPr>
          </w:p>
          <w:p w:rsidR="00674305" w:rsidRPr="00674305" w:rsidRDefault="00674305" w:rsidP="00674305">
            <w:pPr>
              <w:shd w:val="clear" w:color="auto" w:fill="FFFFFF"/>
              <w:suppressAutoHyphens/>
              <w:spacing w:after="0" w:line="240" w:lineRule="auto"/>
              <w:jc w:val="both"/>
              <w:rPr>
                <w:rFonts w:ascii="Times New Roman" w:hAnsi="Times New Roman" w:cs="Times New Roman"/>
                <w:spacing w:val="-8"/>
                <w:kern w:val="0"/>
                <w:sz w:val="28"/>
                <w:szCs w:val="28"/>
              </w:rPr>
            </w:pPr>
            <w:r w:rsidRPr="00674305">
              <w:rPr>
                <w:rFonts w:ascii="Times New Roman" w:hAnsi="Times New Roman" w:cs="Times New Roman"/>
                <w:spacing w:val="-8"/>
                <w:kern w:val="0"/>
                <w:sz w:val="28"/>
                <w:szCs w:val="28"/>
              </w:rPr>
              <w:t>Рассмотрено на заседании цикловой комиссии общеобразовательного, общего гуманитарного и социально-экономического учебных циклов</w:t>
            </w:r>
          </w:p>
          <w:p w:rsidR="00674305" w:rsidRPr="00674305" w:rsidRDefault="00674305" w:rsidP="00674305">
            <w:pPr>
              <w:shd w:val="clear" w:color="auto" w:fill="FFFFFF"/>
              <w:suppressAutoHyphens/>
              <w:spacing w:after="0" w:line="240" w:lineRule="auto"/>
              <w:jc w:val="both"/>
              <w:rPr>
                <w:rFonts w:ascii="Times New Roman" w:hAnsi="Times New Roman" w:cs="Times New Roman"/>
                <w:spacing w:val="-8"/>
                <w:kern w:val="0"/>
                <w:sz w:val="28"/>
                <w:szCs w:val="28"/>
              </w:rPr>
            </w:pPr>
          </w:p>
          <w:p w:rsidR="00674305" w:rsidRPr="00674305" w:rsidRDefault="00674305" w:rsidP="00674305">
            <w:pPr>
              <w:shd w:val="clear" w:color="auto" w:fill="FFFFFF"/>
              <w:suppressAutoHyphens/>
              <w:spacing w:after="0" w:line="240" w:lineRule="auto"/>
              <w:jc w:val="both"/>
              <w:rPr>
                <w:rFonts w:ascii="Times New Roman" w:hAnsi="Times New Roman" w:cs="Times New Roman"/>
                <w:spacing w:val="-8"/>
                <w:kern w:val="0"/>
                <w:sz w:val="28"/>
                <w:szCs w:val="28"/>
              </w:rPr>
            </w:pPr>
            <w:r w:rsidRPr="00674305">
              <w:rPr>
                <w:rFonts w:ascii="Times New Roman" w:hAnsi="Times New Roman" w:cs="Times New Roman"/>
                <w:spacing w:val="-8"/>
                <w:kern w:val="0"/>
                <w:sz w:val="28"/>
                <w:szCs w:val="28"/>
              </w:rPr>
              <w:t xml:space="preserve">Протокол № ____ </w:t>
            </w:r>
            <w:proofErr w:type="gramStart"/>
            <w:r w:rsidRPr="00674305">
              <w:rPr>
                <w:rFonts w:ascii="Times New Roman" w:hAnsi="Times New Roman" w:cs="Times New Roman"/>
                <w:spacing w:val="-8"/>
                <w:kern w:val="0"/>
                <w:sz w:val="28"/>
                <w:szCs w:val="28"/>
              </w:rPr>
              <w:t>от  _</w:t>
            </w:r>
            <w:proofErr w:type="gramEnd"/>
            <w:r w:rsidRPr="00674305">
              <w:rPr>
                <w:rFonts w:ascii="Times New Roman" w:hAnsi="Times New Roman" w:cs="Times New Roman"/>
                <w:spacing w:val="-8"/>
                <w:kern w:val="0"/>
                <w:sz w:val="28"/>
                <w:szCs w:val="28"/>
              </w:rPr>
              <w:t>___________2023 г.</w:t>
            </w:r>
          </w:p>
          <w:p w:rsidR="00FA01D9" w:rsidRPr="00FA01D9" w:rsidRDefault="00674305" w:rsidP="00674305">
            <w:pPr>
              <w:shd w:val="clear" w:color="auto" w:fill="FFFFFF"/>
              <w:suppressAutoHyphens/>
              <w:spacing w:after="0" w:line="240" w:lineRule="auto"/>
              <w:jc w:val="both"/>
              <w:rPr>
                <w:rFonts w:ascii="Times New Roman" w:hAnsi="Times New Roman" w:cs="Times New Roman"/>
                <w:spacing w:val="-8"/>
                <w:kern w:val="0"/>
                <w:sz w:val="28"/>
                <w:szCs w:val="28"/>
                <w:highlight w:val="white"/>
              </w:rPr>
            </w:pPr>
            <w:r w:rsidRPr="00674305">
              <w:rPr>
                <w:rFonts w:ascii="Times New Roman" w:hAnsi="Times New Roman" w:cs="Times New Roman"/>
                <w:spacing w:val="-8"/>
                <w:kern w:val="0"/>
                <w:sz w:val="28"/>
                <w:szCs w:val="28"/>
              </w:rPr>
              <w:t>Председатель цикловой комиссии _______________</w:t>
            </w:r>
            <w:proofErr w:type="spellStart"/>
            <w:r w:rsidRPr="00674305">
              <w:rPr>
                <w:rFonts w:ascii="Times New Roman" w:hAnsi="Times New Roman" w:cs="Times New Roman"/>
                <w:spacing w:val="-8"/>
                <w:kern w:val="0"/>
                <w:sz w:val="28"/>
                <w:szCs w:val="28"/>
              </w:rPr>
              <w:t>Лелеко</w:t>
            </w:r>
            <w:proofErr w:type="spellEnd"/>
            <w:r w:rsidRPr="00674305">
              <w:rPr>
                <w:rFonts w:ascii="Times New Roman" w:hAnsi="Times New Roman" w:cs="Times New Roman"/>
                <w:spacing w:val="-8"/>
                <w:kern w:val="0"/>
                <w:sz w:val="28"/>
                <w:szCs w:val="28"/>
              </w:rPr>
              <w:t xml:space="preserve"> В.В.</w:t>
            </w:r>
          </w:p>
          <w:p w:rsidR="00FA01D9" w:rsidRPr="00FA01D9" w:rsidRDefault="00FA01D9" w:rsidP="00FA0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kern w:val="0"/>
                <w:sz w:val="28"/>
                <w:szCs w:val="28"/>
              </w:rPr>
            </w:pPr>
          </w:p>
          <w:p w:rsidR="00FA01D9" w:rsidRPr="00FA01D9" w:rsidRDefault="00FA01D9" w:rsidP="00FA0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kern w:val="0"/>
                <w:sz w:val="28"/>
                <w:szCs w:val="28"/>
              </w:rPr>
            </w:pPr>
          </w:p>
          <w:p w:rsidR="00FA01D9" w:rsidRPr="00FA01D9" w:rsidRDefault="00FA01D9" w:rsidP="00FA0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kern w:val="0"/>
                <w:sz w:val="28"/>
                <w:szCs w:val="28"/>
              </w:rPr>
            </w:pPr>
          </w:p>
          <w:p w:rsidR="00FA01D9" w:rsidRPr="00FA01D9" w:rsidRDefault="00FA01D9" w:rsidP="00FA0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kern w:val="0"/>
                <w:sz w:val="28"/>
                <w:szCs w:val="28"/>
              </w:rPr>
            </w:pPr>
          </w:p>
          <w:p w:rsidR="00FA01D9" w:rsidRPr="00FA01D9" w:rsidRDefault="00FA01D9" w:rsidP="00FA0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kern w:val="0"/>
                <w:sz w:val="28"/>
                <w:szCs w:val="28"/>
              </w:rPr>
            </w:pPr>
          </w:p>
          <w:p w:rsidR="00FA01D9" w:rsidRPr="00FA01D9" w:rsidRDefault="00FA01D9" w:rsidP="00FA0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kern w:val="0"/>
                <w:sz w:val="28"/>
                <w:szCs w:val="28"/>
              </w:rPr>
            </w:pPr>
          </w:p>
          <w:p w:rsidR="00FA01D9" w:rsidRPr="00FA01D9" w:rsidRDefault="00FA01D9" w:rsidP="00FA0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kern w:val="0"/>
                <w:sz w:val="28"/>
                <w:szCs w:val="28"/>
              </w:rPr>
            </w:pPr>
          </w:p>
          <w:p w:rsidR="00FA01D9" w:rsidRPr="00FA01D9" w:rsidRDefault="00FA01D9" w:rsidP="00FA0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kern w:val="0"/>
                <w:sz w:val="28"/>
                <w:szCs w:val="28"/>
              </w:rPr>
            </w:pPr>
          </w:p>
        </w:tc>
      </w:tr>
    </w:tbl>
    <w:p w:rsidR="00C15DC8" w:rsidRDefault="00C15DC8">
      <w:pPr>
        <w:rPr>
          <w:rFonts w:ascii="Times New Roman" w:hAnsi="Times New Roman" w:cs="Times New Roman"/>
          <w:color w:val="000000"/>
          <w:sz w:val="28"/>
          <w:szCs w:val="28"/>
          <w:lang w:eastAsia="uk-UA"/>
        </w:rPr>
      </w:pPr>
    </w:p>
    <w:p w:rsidR="00C15DC8" w:rsidRDefault="00C15DC8">
      <w:pPr>
        <w:rPr>
          <w:rFonts w:cs="Times New Roman"/>
          <w:color w:val="000000"/>
          <w:sz w:val="28"/>
          <w:szCs w:val="28"/>
          <w:lang w:eastAsia="uk-UA"/>
        </w:rPr>
      </w:pPr>
    </w:p>
    <w:p w:rsidR="00C15DC8" w:rsidRDefault="00C15DC8">
      <w:pPr>
        <w:rPr>
          <w:rFonts w:ascii="Times New Roman" w:hAnsi="Times New Roman" w:cs="Times New Roman"/>
        </w:rPr>
      </w:pPr>
    </w:p>
    <w:p w:rsidR="00C15DC8" w:rsidRDefault="00C15DC8">
      <w:pPr>
        <w:rPr>
          <w:rFonts w:ascii="Times New Roman" w:hAnsi="Times New Roman" w:cs="Times New Roman"/>
        </w:rPr>
      </w:pPr>
    </w:p>
    <w:p w:rsidR="00C15DC8" w:rsidRDefault="00C15DC8">
      <w:pPr>
        <w:rPr>
          <w:rFonts w:ascii="Times New Roman" w:hAnsi="Times New Roman" w:cs="Times New Roman"/>
          <w:b/>
        </w:rPr>
      </w:pPr>
    </w:p>
    <w:p w:rsidR="00C15DC8" w:rsidRDefault="00C15DC8">
      <w:pPr>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sectPr w:rsidR="00C15DC8">
          <w:pgSz w:w="11906" w:h="16838"/>
          <w:pgMar w:top="1134" w:right="674" w:bottom="979" w:left="1701" w:header="0" w:footer="0" w:gutter="0"/>
          <w:cols w:space="720"/>
          <w:formProt w:val="0"/>
          <w:docGrid w:linePitch="100"/>
        </w:sectPr>
      </w:pPr>
    </w:p>
    <w:p w:rsidR="00674305" w:rsidRPr="005F6C0D" w:rsidRDefault="00674305" w:rsidP="00674305">
      <w:pPr>
        <w:pageBreakBefore/>
        <w:suppressAutoHyphens/>
        <w:spacing w:after="0" w:line="240" w:lineRule="auto"/>
        <w:jc w:val="center"/>
        <w:rPr>
          <w:rFonts w:ascii="Times New Roman" w:hAnsi="Times New Roman"/>
          <w:b/>
          <w:sz w:val="28"/>
          <w:szCs w:val="28"/>
        </w:rPr>
      </w:pPr>
      <w:r w:rsidRPr="005F6C0D">
        <w:rPr>
          <w:rFonts w:ascii="Times New Roman" w:hAnsi="Times New Roman"/>
          <w:b/>
          <w:sz w:val="28"/>
          <w:szCs w:val="28"/>
        </w:rPr>
        <w:lastRenderedPageBreak/>
        <w:t>Содержание</w:t>
      </w:r>
    </w:p>
    <w:p w:rsidR="00674305" w:rsidRPr="005F6C0D" w:rsidRDefault="00674305" w:rsidP="00674305">
      <w:pPr>
        <w:suppressAutoHyphens/>
        <w:spacing w:after="0" w:line="240" w:lineRule="auto"/>
        <w:ind w:firstLine="709"/>
        <w:jc w:val="center"/>
        <w:rPr>
          <w:rFonts w:ascii="Times New Roman" w:hAnsi="Times New Roman"/>
          <w:b/>
          <w:sz w:val="24"/>
          <w:szCs w:val="24"/>
        </w:rPr>
      </w:pPr>
    </w:p>
    <w:p w:rsidR="00674305" w:rsidRDefault="00674305" w:rsidP="00674305">
      <w:pPr>
        <w:numPr>
          <w:ilvl w:val="0"/>
          <w:numId w:val="3"/>
        </w:numPr>
        <w:tabs>
          <w:tab w:val="num" w:pos="0"/>
        </w:tabs>
        <w:suppressAutoHyphens/>
        <w:spacing w:after="0" w:line="360" w:lineRule="auto"/>
        <w:ind w:left="284" w:hanging="284"/>
        <w:rPr>
          <w:rFonts w:ascii="Times New Roman" w:hAnsi="Times New Roman"/>
          <w:sz w:val="24"/>
          <w:szCs w:val="24"/>
        </w:rPr>
      </w:pPr>
      <w:r w:rsidRPr="00187CD7">
        <w:rPr>
          <w:rFonts w:ascii="Times New Roman" w:hAnsi="Times New Roman"/>
          <w:sz w:val="24"/>
          <w:szCs w:val="24"/>
        </w:rPr>
        <w:t>Общая характеристика рабочей программы учебного предмета</w:t>
      </w:r>
    </w:p>
    <w:p w:rsidR="00674305" w:rsidRPr="00187CD7" w:rsidRDefault="00674305" w:rsidP="00674305">
      <w:pPr>
        <w:numPr>
          <w:ilvl w:val="0"/>
          <w:numId w:val="3"/>
        </w:numPr>
        <w:tabs>
          <w:tab w:val="num" w:pos="0"/>
        </w:tabs>
        <w:suppressAutoHyphens/>
        <w:spacing w:after="0" w:line="360" w:lineRule="auto"/>
        <w:ind w:left="284" w:hanging="284"/>
        <w:rPr>
          <w:rFonts w:ascii="Times New Roman" w:hAnsi="Times New Roman"/>
          <w:sz w:val="24"/>
          <w:szCs w:val="24"/>
        </w:rPr>
      </w:pPr>
      <w:r w:rsidRPr="00187CD7">
        <w:rPr>
          <w:rFonts w:ascii="Times New Roman" w:hAnsi="Times New Roman"/>
          <w:sz w:val="24"/>
          <w:szCs w:val="24"/>
        </w:rPr>
        <w:t>Структура и содержание учебного предмета</w:t>
      </w:r>
    </w:p>
    <w:p w:rsidR="00674305" w:rsidRPr="005F6C0D" w:rsidRDefault="00674305" w:rsidP="00674305">
      <w:pPr>
        <w:numPr>
          <w:ilvl w:val="0"/>
          <w:numId w:val="3"/>
        </w:numPr>
        <w:tabs>
          <w:tab w:val="num" w:pos="0"/>
        </w:tabs>
        <w:suppressAutoHyphens/>
        <w:spacing w:after="0" w:line="360" w:lineRule="auto"/>
        <w:ind w:left="284" w:hanging="284"/>
        <w:rPr>
          <w:rFonts w:ascii="Times New Roman" w:hAnsi="Times New Roman"/>
          <w:sz w:val="24"/>
          <w:szCs w:val="24"/>
        </w:rPr>
      </w:pPr>
      <w:r w:rsidRPr="005F6C0D">
        <w:rPr>
          <w:rFonts w:ascii="Times New Roman" w:hAnsi="Times New Roman"/>
          <w:sz w:val="24"/>
          <w:szCs w:val="24"/>
        </w:rPr>
        <w:t>Условия реализации рабочей программы учебного предмета</w:t>
      </w:r>
    </w:p>
    <w:p w:rsidR="00674305" w:rsidRPr="005F6C0D" w:rsidRDefault="00674305" w:rsidP="00674305">
      <w:pPr>
        <w:numPr>
          <w:ilvl w:val="0"/>
          <w:numId w:val="3"/>
        </w:numPr>
        <w:tabs>
          <w:tab w:val="num" w:pos="0"/>
        </w:tabs>
        <w:suppressAutoHyphens/>
        <w:spacing w:after="0" w:line="360" w:lineRule="auto"/>
        <w:ind w:left="284" w:hanging="284"/>
        <w:rPr>
          <w:rFonts w:ascii="Times New Roman" w:hAnsi="Times New Roman"/>
          <w:sz w:val="24"/>
          <w:szCs w:val="24"/>
        </w:rPr>
      </w:pPr>
      <w:r w:rsidRPr="005F6C0D">
        <w:rPr>
          <w:rFonts w:ascii="Times New Roman" w:hAnsi="Times New Roman"/>
          <w:sz w:val="24"/>
          <w:szCs w:val="24"/>
        </w:rPr>
        <w:t>Контроль и оценка результатов учебного предмета</w:t>
      </w:r>
    </w:p>
    <w:p w:rsidR="00674305" w:rsidRPr="005F6C0D" w:rsidRDefault="00674305" w:rsidP="00674305">
      <w:pPr>
        <w:spacing w:after="0" w:line="240" w:lineRule="auto"/>
        <w:rPr>
          <w:rFonts w:ascii="Times New Roman" w:hAnsi="Times New Roman"/>
          <w:b/>
          <w:caps/>
          <w:sz w:val="24"/>
          <w:szCs w:val="24"/>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Default="00674305" w:rsidP="00674305">
      <w:pPr>
        <w:widowControl w:val="0"/>
        <w:autoSpaceDE w:val="0"/>
        <w:autoSpaceDN w:val="0"/>
        <w:adjustRightInd w:val="0"/>
        <w:spacing w:after="0" w:line="239" w:lineRule="auto"/>
        <w:ind w:left="2227" w:right="2336"/>
        <w:jc w:val="center"/>
        <w:rPr>
          <w:rFonts w:ascii="Times New Roman" w:hAnsi="Times New Roman"/>
          <w:b/>
          <w:bCs/>
          <w:spacing w:val="1"/>
        </w:rPr>
      </w:pPr>
    </w:p>
    <w:p w:rsidR="00674305" w:rsidRPr="00271F02" w:rsidRDefault="00674305" w:rsidP="00674305">
      <w:pPr>
        <w:widowControl w:val="0"/>
        <w:autoSpaceDE w:val="0"/>
        <w:autoSpaceDN w:val="0"/>
        <w:adjustRightInd w:val="0"/>
        <w:spacing w:after="0" w:line="239" w:lineRule="auto"/>
        <w:ind w:left="2227" w:right="2336"/>
        <w:jc w:val="center"/>
        <w:rPr>
          <w:rFonts w:ascii="Times New Roman" w:hAnsi="Times New Roman"/>
        </w:rPr>
      </w:pPr>
      <w:r w:rsidRPr="00271F02">
        <w:rPr>
          <w:rFonts w:ascii="Times New Roman" w:hAnsi="Times New Roman"/>
          <w:b/>
          <w:bCs/>
          <w:spacing w:val="1"/>
        </w:rPr>
        <w:t>1</w:t>
      </w:r>
      <w:r w:rsidRPr="00271F02">
        <w:rPr>
          <w:rFonts w:ascii="Times New Roman" w:hAnsi="Times New Roman"/>
          <w:b/>
          <w:bCs/>
        </w:rPr>
        <w:t>.</w:t>
      </w:r>
      <w:r w:rsidRPr="00271F02">
        <w:rPr>
          <w:rFonts w:ascii="Times New Roman" w:hAnsi="Times New Roman"/>
        </w:rPr>
        <w:t xml:space="preserve"> </w:t>
      </w:r>
      <w:r w:rsidRPr="00346951">
        <w:rPr>
          <w:rFonts w:ascii="Times New Roman" w:hAnsi="Times New Roman"/>
          <w:b/>
          <w:bCs/>
        </w:rPr>
        <w:tab/>
        <w:t>Общая характеристика рабочей программы учебного предмета</w:t>
      </w:r>
    </w:p>
    <w:p w:rsidR="00674305" w:rsidRPr="00271F02" w:rsidRDefault="00674305" w:rsidP="00674305">
      <w:pPr>
        <w:widowControl w:val="0"/>
        <w:autoSpaceDE w:val="0"/>
        <w:autoSpaceDN w:val="0"/>
        <w:adjustRightInd w:val="0"/>
        <w:spacing w:after="0" w:line="240" w:lineRule="exact"/>
        <w:rPr>
          <w:rFonts w:ascii="Times New Roman" w:hAnsi="Times New Roman"/>
        </w:rPr>
      </w:pPr>
    </w:p>
    <w:p w:rsidR="00674305" w:rsidRPr="00271F02" w:rsidRDefault="00674305" w:rsidP="00674305">
      <w:pPr>
        <w:widowControl w:val="0"/>
        <w:autoSpaceDE w:val="0"/>
        <w:autoSpaceDN w:val="0"/>
        <w:adjustRightInd w:val="0"/>
        <w:spacing w:after="16" w:line="20" w:lineRule="exact"/>
        <w:rPr>
          <w:rFonts w:ascii="Times New Roman" w:hAnsi="Times New Roman"/>
        </w:rPr>
      </w:pPr>
    </w:p>
    <w:p w:rsidR="00674305" w:rsidRPr="00271F02" w:rsidRDefault="00674305" w:rsidP="00674305">
      <w:pPr>
        <w:widowControl w:val="0"/>
        <w:autoSpaceDE w:val="0"/>
        <w:autoSpaceDN w:val="0"/>
        <w:adjustRightInd w:val="0"/>
        <w:spacing w:after="15" w:line="20" w:lineRule="exact"/>
        <w:jc w:val="both"/>
        <w:rPr>
          <w:rFonts w:ascii="Times New Roman" w:hAnsi="Times New Roman"/>
        </w:rPr>
      </w:pPr>
    </w:p>
    <w:p w:rsidR="00674305" w:rsidRPr="00271F02" w:rsidRDefault="00674305" w:rsidP="00674305">
      <w:pPr>
        <w:widowControl w:val="0"/>
        <w:tabs>
          <w:tab w:val="left" w:pos="724"/>
          <w:tab w:val="left" w:pos="1818"/>
          <w:tab w:val="left" w:pos="3726"/>
          <w:tab w:val="left" w:pos="4179"/>
          <w:tab w:val="left" w:pos="5759"/>
          <w:tab w:val="left" w:pos="7239"/>
        </w:tabs>
        <w:autoSpaceDE w:val="0"/>
        <w:autoSpaceDN w:val="0"/>
        <w:adjustRightInd w:val="0"/>
        <w:spacing w:after="0" w:line="239" w:lineRule="auto"/>
        <w:ind w:right="113"/>
        <w:jc w:val="both"/>
        <w:rPr>
          <w:rFonts w:ascii="Times New Roman" w:hAnsi="Times New Roman"/>
        </w:rPr>
      </w:pPr>
      <w:r w:rsidRPr="00271F02">
        <w:rPr>
          <w:rFonts w:ascii="Times New Roman" w:hAnsi="Times New Roman"/>
          <w:b/>
          <w:bCs/>
          <w:spacing w:val="1"/>
        </w:rPr>
        <w:t>1</w:t>
      </w:r>
      <w:r w:rsidRPr="00271F02">
        <w:rPr>
          <w:rFonts w:ascii="Times New Roman" w:hAnsi="Times New Roman"/>
          <w:b/>
          <w:bCs/>
        </w:rPr>
        <w:t>.</w:t>
      </w:r>
      <w:r>
        <w:rPr>
          <w:rFonts w:ascii="Times New Roman" w:hAnsi="Times New Roman"/>
          <w:b/>
          <w:bCs/>
          <w:spacing w:val="1"/>
        </w:rPr>
        <w:t>1</w:t>
      </w:r>
      <w:r w:rsidRPr="00271F02">
        <w:rPr>
          <w:rFonts w:ascii="Times New Roman" w:hAnsi="Times New Roman"/>
          <w:b/>
          <w:bCs/>
        </w:rPr>
        <w:t>.</w:t>
      </w:r>
      <w:r w:rsidRPr="00271F02">
        <w:rPr>
          <w:rFonts w:ascii="Times New Roman" w:hAnsi="Times New Roman"/>
        </w:rPr>
        <w:tab/>
      </w:r>
      <w:r w:rsidRPr="00271F02">
        <w:rPr>
          <w:rFonts w:ascii="Times New Roman" w:hAnsi="Times New Roman"/>
          <w:b/>
          <w:bCs/>
        </w:rPr>
        <w:t>Ме</w:t>
      </w:r>
      <w:r w:rsidRPr="00271F02">
        <w:rPr>
          <w:rFonts w:ascii="Times New Roman" w:hAnsi="Times New Roman"/>
          <w:b/>
          <w:bCs/>
          <w:spacing w:val="-1"/>
        </w:rPr>
        <w:t>с</w:t>
      </w:r>
      <w:r w:rsidRPr="00271F02">
        <w:rPr>
          <w:rFonts w:ascii="Times New Roman" w:hAnsi="Times New Roman"/>
          <w:b/>
          <w:bCs/>
        </w:rPr>
        <w:t>т</w:t>
      </w:r>
      <w:r w:rsidRPr="00271F02">
        <w:rPr>
          <w:rFonts w:ascii="Times New Roman" w:hAnsi="Times New Roman"/>
          <w:b/>
          <w:bCs/>
          <w:spacing w:val="1"/>
        </w:rPr>
        <w:t>о</w:t>
      </w:r>
      <w:r w:rsidRPr="00271F02">
        <w:rPr>
          <w:rFonts w:ascii="Times New Roman" w:hAnsi="Times New Roman"/>
          <w:spacing w:val="1"/>
        </w:rPr>
        <w:tab/>
      </w:r>
      <w:r w:rsidRPr="00271F02">
        <w:rPr>
          <w:rFonts w:ascii="Times New Roman" w:hAnsi="Times New Roman"/>
          <w:b/>
          <w:bCs/>
        </w:rPr>
        <w:t>дис</w:t>
      </w:r>
      <w:r w:rsidRPr="00271F02">
        <w:rPr>
          <w:rFonts w:ascii="Times New Roman" w:hAnsi="Times New Roman"/>
          <w:b/>
          <w:bCs/>
          <w:spacing w:val="-2"/>
        </w:rPr>
        <w:t>ц</w:t>
      </w:r>
      <w:r w:rsidRPr="00271F02">
        <w:rPr>
          <w:rFonts w:ascii="Times New Roman" w:hAnsi="Times New Roman"/>
          <w:b/>
          <w:bCs/>
          <w:spacing w:val="-1"/>
        </w:rPr>
        <w:t>и</w:t>
      </w:r>
      <w:r w:rsidRPr="00271F02">
        <w:rPr>
          <w:rFonts w:ascii="Times New Roman" w:hAnsi="Times New Roman"/>
          <w:b/>
          <w:bCs/>
        </w:rPr>
        <w:t>плины</w:t>
      </w:r>
      <w:r w:rsidRPr="00271F02">
        <w:rPr>
          <w:rFonts w:ascii="Times New Roman" w:hAnsi="Times New Roman"/>
        </w:rPr>
        <w:tab/>
      </w:r>
      <w:r w:rsidRPr="00271F02">
        <w:rPr>
          <w:rFonts w:ascii="Times New Roman" w:hAnsi="Times New Roman"/>
          <w:b/>
          <w:bCs/>
        </w:rPr>
        <w:t>в</w:t>
      </w:r>
      <w:r w:rsidRPr="00271F02">
        <w:rPr>
          <w:rFonts w:ascii="Times New Roman" w:hAnsi="Times New Roman"/>
        </w:rPr>
        <w:tab/>
      </w:r>
      <w:r w:rsidRPr="00271F02">
        <w:rPr>
          <w:rFonts w:ascii="Times New Roman" w:hAnsi="Times New Roman"/>
          <w:b/>
          <w:bCs/>
        </w:rPr>
        <w:t>с</w:t>
      </w:r>
      <w:r w:rsidRPr="00271F02">
        <w:rPr>
          <w:rFonts w:ascii="Times New Roman" w:hAnsi="Times New Roman"/>
          <w:b/>
          <w:bCs/>
          <w:spacing w:val="1"/>
        </w:rPr>
        <w:t>тр</w:t>
      </w:r>
      <w:r w:rsidRPr="00271F02">
        <w:rPr>
          <w:rFonts w:ascii="Times New Roman" w:hAnsi="Times New Roman"/>
          <w:b/>
          <w:bCs/>
        </w:rPr>
        <w:t>у</w:t>
      </w:r>
      <w:r w:rsidRPr="00271F02">
        <w:rPr>
          <w:rFonts w:ascii="Times New Roman" w:hAnsi="Times New Roman"/>
          <w:b/>
          <w:bCs/>
          <w:spacing w:val="-1"/>
        </w:rPr>
        <w:t>к</w:t>
      </w:r>
      <w:r w:rsidRPr="00271F02">
        <w:rPr>
          <w:rFonts w:ascii="Times New Roman" w:hAnsi="Times New Roman"/>
          <w:b/>
          <w:bCs/>
          <w:spacing w:val="1"/>
        </w:rPr>
        <w:t>ту</w:t>
      </w:r>
      <w:r w:rsidRPr="00271F02">
        <w:rPr>
          <w:rFonts w:ascii="Times New Roman" w:hAnsi="Times New Roman"/>
          <w:b/>
          <w:bCs/>
        </w:rPr>
        <w:t>р</w:t>
      </w:r>
      <w:r w:rsidRPr="00271F02">
        <w:rPr>
          <w:rFonts w:ascii="Times New Roman" w:hAnsi="Times New Roman"/>
          <w:b/>
          <w:bCs/>
          <w:spacing w:val="1"/>
        </w:rPr>
        <w:t>е</w:t>
      </w:r>
      <w:r w:rsidRPr="00271F02">
        <w:rPr>
          <w:rFonts w:ascii="Times New Roman" w:hAnsi="Times New Roman"/>
          <w:spacing w:val="1"/>
        </w:rPr>
        <w:tab/>
      </w:r>
      <w:r w:rsidRPr="00271F02">
        <w:rPr>
          <w:rFonts w:ascii="Times New Roman" w:hAnsi="Times New Roman"/>
          <w:b/>
          <w:bCs/>
          <w:spacing w:val="1"/>
        </w:rPr>
        <w:t>о</w:t>
      </w:r>
      <w:r w:rsidRPr="00271F02">
        <w:rPr>
          <w:rFonts w:ascii="Times New Roman" w:hAnsi="Times New Roman"/>
          <w:b/>
          <w:bCs/>
        </w:rPr>
        <w:t>с</w:t>
      </w:r>
      <w:r w:rsidRPr="00271F02">
        <w:rPr>
          <w:rFonts w:ascii="Times New Roman" w:hAnsi="Times New Roman"/>
          <w:b/>
          <w:bCs/>
          <w:spacing w:val="-2"/>
        </w:rPr>
        <w:t>н</w:t>
      </w:r>
      <w:r w:rsidRPr="00271F02">
        <w:rPr>
          <w:rFonts w:ascii="Times New Roman" w:hAnsi="Times New Roman"/>
          <w:b/>
          <w:bCs/>
          <w:spacing w:val="1"/>
        </w:rPr>
        <w:t>о</w:t>
      </w:r>
      <w:r w:rsidRPr="00271F02">
        <w:rPr>
          <w:rFonts w:ascii="Times New Roman" w:hAnsi="Times New Roman"/>
          <w:b/>
          <w:bCs/>
        </w:rPr>
        <w:t>вно</w:t>
      </w:r>
      <w:r w:rsidRPr="00271F02">
        <w:rPr>
          <w:rFonts w:ascii="Times New Roman" w:hAnsi="Times New Roman"/>
          <w:b/>
          <w:bCs/>
          <w:spacing w:val="1"/>
        </w:rPr>
        <w:t>й</w:t>
      </w:r>
      <w:r w:rsidRPr="00271F02">
        <w:rPr>
          <w:rFonts w:ascii="Times New Roman" w:hAnsi="Times New Roman"/>
          <w:spacing w:val="1"/>
        </w:rPr>
        <w:tab/>
      </w:r>
      <w:r w:rsidRPr="00271F02">
        <w:rPr>
          <w:rFonts w:ascii="Times New Roman" w:hAnsi="Times New Roman"/>
          <w:b/>
          <w:bCs/>
        </w:rPr>
        <w:t>пр</w:t>
      </w:r>
      <w:r w:rsidRPr="00271F02">
        <w:rPr>
          <w:rFonts w:ascii="Times New Roman" w:hAnsi="Times New Roman"/>
          <w:b/>
          <w:bCs/>
          <w:spacing w:val="1"/>
        </w:rPr>
        <w:t>о</w:t>
      </w:r>
      <w:r w:rsidRPr="00271F02">
        <w:rPr>
          <w:rFonts w:ascii="Times New Roman" w:hAnsi="Times New Roman"/>
          <w:b/>
          <w:bCs/>
          <w:spacing w:val="-1"/>
        </w:rPr>
        <w:t>ф</w:t>
      </w:r>
      <w:r w:rsidRPr="00271F02">
        <w:rPr>
          <w:rFonts w:ascii="Times New Roman" w:hAnsi="Times New Roman"/>
          <w:b/>
          <w:bCs/>
        </w:rPr>
        <w:t>есс</w:t>
      </w:r>
      <w:r w:rsidRPr="00271F02">
        <w:rPr>
          <w:rFonts w:ascii="Times New Roman" w:hAnsi="Times New Roman"/>
          <w:b/>
          <w:bCs/>
          <w:spacing w:val="1"/>
        </w:rPr>
        <w:t>и</w:t>
      </w:r>
      <w:r w:rsidRPr="00271F02">
        <w:rPr>
          <w:rFonts w:ascii="Times New Roman" w:hAnsi="Times New Roman"/>
          <w:b/>
          <w:bCs/>
        </w:rPr>
        <w:t>онал</w:t>
      </w:r>
      <w:r w:rsidRPr="00271F02">
        <w:rPr>
          <w:rFonts w:ascii="Times New Roman" w:hAnsi="Times New Roman"/>
          <w:b/>
          <w:bCs/>
          <w:spacing w:val="1"/>
        </w:rPr>
        <w:t>ь</w:t>
      </w:r>
      <w:r w:rsidRPr="00271F02">
        <w:rPr>
          <w:rFonts w:ascii="Times New Roman" w:hAnsi="Times New Roman"/>
          <w:b/>
          <w:bCs/>
          <w:spacing w:val="-2"/>
        </w:rPr>
        <w:t>н</w:t>
      </w:r>
      <w:r w:rsidRPr="00271F02">
        <w:rPr>
          <w:rFonts w:ascii="Times New Roman" w:hAnsi="Times New Roman"/>
          <w:b/>
          <w:bCs/>
          <w:spacing w:val="1"/>
        </w:rPr>
        <w:t>о</w:t>
      </w:r>
      <w:r w:rsidRPr="00271F02">
        <w:rPr>
          <w:rFonts w:ascii="Times New Roman" w:hAnsi="Times New Roman"/>
          <w:b/>
          <w:bCs/>
        </w:rPr>
        <w:t>й</w:t>
      </w:r>
      <w:r w:rsidRPr="00271F02">
        <w:rPr>
          <w:rFonts w:ascii="Times New Roman" w:hAnsi="Times New Roman"/>
        </w:rPr>
        <w:t xml:space="preserve"> </w:t>
      </w:r>
      <w:r w:rsidRPr="00271F02">
        <w:rPr>
          <w:rFonts w:ascii="Times New Roman" w:hAnsi="Times New Roman"/>
          <w:b/>
          <w:bCs/>
          <w:spacing w:val="1"/>
        </w:rPr>
        <w:t>об</w:t>
      </w:r>
      <w:r w:rsidRPr="00271F02">
        <w:rPr>
          <w:rFonts w:ascii="Times New Roman" w:hAnsi="Times New Roman"/>
          <w:b/>
          <w:bCs/>
          <w:spacing w:val="-1"/>
        </w:rPr>
        <w:t>р</w:t>
      </w:r>
      <w:r w:rsidRPr="00271F02">
        <w:rPr>
          <w:rFonts w:ascii="Times New Roman" w:hAnsi="Times New Roman"/>
          <w:b/>
          <w:bCs/>
        </w:rPr>
        <w:t>а</w:t>
      </w:r>
      <w:r w:rsidRPr="00271F02">
        <w:rPr>
          <w:rFonts w:ascii="Times New Roman" w:hAnsi="Times New Roman"/>
          <w:b/>
          <w:bCs/>
          <w:spacing w:val="-1"/>
        </w:rPr>
        <w:t>з</w:t>
      </w:r>
      <w:r w:rsidRPr="00271F02">
        <w:rPr>
          <w:rFonts w:ascii="Times New Roman" w:hAnsi="Times New Roman"/>
          <w:b/>
          <w:bCs/>
        </w:rPr>
        <w:t>о</w:t>
      </w:r>
      <w:r w:rsidRPr="00271F02">
        <w:rPr>
          <w:rFonts w:ascii="Times New Roman" w:hAnsi="Times New Roman"/>
          <w:b/>
          <w:bCs/>
          <w:spacing w:val="-1"/>
        </w:rPr>
        <w:t>в</w:t>
      </w:r>
      <w:r w:rsidRPr="00271F02">
        <w:rPr>
          <w:rFonts w:ascii="Times New Roman" w:hAnsi="Times New Roman"/>
          <w:b/>
          <w:bCs/>
        </w:rPr>
        <w:t>а</w:t>
      </w:r>
      <w:r w:rsidRPr="00271F02">
        <w:rPr>
          <w:rFonts w:ascii="Times New Roman" w:hAnsi="Times New Roman"/>
          <w:b/>
          <w:bCs/>
          <w:spacing w:val="1"/>
        </w:rPr>
        <w:t>т</w:t>
      </w:r>
      <w:r w:rsidRPr="00271F02">
        <w:rPr>
          <w:rFonts w:ascii="Times New Roman" w:hAnsi="Times New Roman"/>
          <w:b/>
          <w:bCs/>
        </w:rPr>
        <w:t>ель</w:t>
      </w:r>
      <w:r w:rsidRPr="00271F02">
        <w:rPr>
          <w:rFonts w:ascii="Times New Roman" w:hAnsi="Times New Roman"/>
          <w:b/>
          <w:bCs/>
          <w:spacing w:val="-2"/>
        </w:rPr>
        <w:t>н</w:t>
      </w:r>
      <w:r w:rsidRPr="00271F02">
        <w:rPr>
          <w:rFonts w:ascii="Times New Roman" w:hAnsi="Times New Roman"/>
          <w:b/>
          <w:bCs/>
          <w:spacing w:val="1"/>
        </w:rPr>
        <w:t>о</w:t>
      </w:r>
      <w:r w:rsidRPr="00271F02">
        <w:rPr>
          <w:rFonts w:ascii="Times New Roman" w:hAnsi="Times New Roman"/>
          <w:b/>
          <w:bCs/>
        </w:rPr>
        <w:t>й</w:t>
      </w:r>
      <w:r w:rsidRPr="00271F02">
        <w:rPr>
          <w:rFonts w:ascii="Times New Roman" w:hAnsi="Times New Roman"/>
        </w:rPr>
        <w:t xml:space="preserve"> </w:t>
      </w:r>
      <w:r w:rsidRPr="00271F02">
        <w:rPr>
          <w:rFonts w:ascii="Times New Roman" w:hAnsi="Times New Roman"/>
          <w:b/>
          <w:bCs/>
          <w:spacing w:val="-1"/>
        </w:rPr>
        <w:t>п</w:t>
      </w:r>
      <w:r w:rsidRPr="00271F02">
        <w:rPr>
          <w:rFonts w:ascii="Times New Roman" w:hAnsi="Times New Roman"/>
          <w:b/>
          <w:bCs/>
        </w:rPr>
        <w:t>р</w:t>
      </w:r>
      <w:r w:rsidRPr="00271F02">
        <w:rPr>
          <w:rFonts w:ascii="Times New Roman" w:hAnsi="Times New Roman"/>
          <w:b/>
          <w:bCs/>
          <w:spacing w:val="1"/>
        </w:rPr>
        <w:t>о</w:t>
      </w:r>
      <w:r w:rsidRPr="00271F02">
        <w:rPr>
          <w:rFonts w:ascii="Times New Roman" w:hAnsi="Times New Roman"/>
          <w:b/>
          <w:bCs/>
        </w:rPr>
        <w:t>г</w:t>
      </w:r>
      <w:r w:rsidRPr="00271F02">
        <w:rPr>
          <w:rFonts w:ascii="Times New Roman" w:hAnsi="Times New Roman"/>
          <w:b/>
          <w:bCs/>
          <w:spacing w:val="-1"/>
        </w:rPr>
        <w:t>р</w:t>
      </w:r>
      <w:r w:rsidRPr="00271F02">
        <w:rPr>
          <w:rFonts w:ascii="Times New Roman" w:hAnsi="Times New Roman"/>
          <w:b/>
          <w:bCs/>
        </w:rPr>
        <w:t>аммы</w:t>
      </w:r>
      <w:r w:rsidRPr="00271F02">
        <w:rPr>
          <w:rFonts w:ascii="Times New Roman" w:hAnsi="Times New Roman"/>
          <w:b/>
          <w:bCs/>
          <w:spacing w:val="1"/>
        </w:rPr>
        <w:t>:</w:t>
      </w:r>
    </w:p>
    <w:p w:rsidR="00674305" w:rsidRDefault="00674305" w:rsidP="00674305">
      <w:pPr>
        <w:jc w:val="both"/>
        <w:rPr>
          <w:rFonts w:ascii="Times New Roman" w:hAnsi="Times New Roman"/>
        </w:rPr>
      </w:pPr>
      <w:r w:rsidRPr="00271F02">
        <w:rPr>
          <w:rFonts w:ascii="Times New Roman" w:hAnsi="Times New Roman"/>
          <w:iCs/>
          <w:sz w:val="24"/>
          <w:szCs w:val="24"/>
        </w:rPr>
        <w:t>Дис</w:t>
      </w:r>
      <w:r w:rsidRPr="00271F02">
        <w:rPr>
          <w:rFonts w:ascii="Times New Roman" w:hAnsi="Times New Roman"/>
          <w:iCs/>
          <w:spacing w:val="1"/>
          <w:sz w:val="24"/>
          <w:szCs w:val="24"/>
        </w:rPr>
        <w:t>ц</w:t>
      </w:r>
      <w:r w:rsidRPr="00271F02">
        <w:rPr>
          <w:rFonts w:ascii="Times New Roman" w:hAnsi="Times New Roman"/>
          <w:iCs/>
          <w:spacing w:val="-1"/>
          <w:sz w:val="24"/>
          <w:szCs w:val="24"/>
        </w:rPr>
        <w:t>и</w:t>
      </w:r>
      <w:r w:rsidRPr="00271F02">
        <w:rPr>
          <w:rFonts w:ascii="Times New Roman" w:hAnsi="Times New Roman"/>
          <w:iCs/>
          <w:sz w:val="24"/>
          <w:szCs w:val="24"/>
        </w:rPr>
        <w:t>п</w:t>
      </w:r>
      <w:r w:rsidRPr="00271F02">
        <w:rPr>
          <w:rFonts w:ascii="Times New Roman" w:hAnsi="Times New Roman"/>
          <w:iCs/>
          <w:spacing w:val="1"/>
          <w:sz w:val="24"/>
          <w:szCs w:val="24"/>
        </w:rPr>
        <w:t>л</w:t>
      </w:r>
      <w:r w:rsidRPr="00271F02">
        <w:rPr>
          <w:rFonts w:ascii="Times New Roman" w:hAnsi="Times New Roman"/>
          <w:iCs/>
          <w:sz w:val="24"/>
          <w:szCs w:val="24"/>
        </w:rPr>
        <w:t>ина</w:t>
      </w:r>
      <w:r w:rsidRPr="00271F02">
        <w:rPr>
          <w:rFonts w:ascii="Times New Roman" w:hAnsi="Times New Roman"/>
          <w:spacing w:val="1"/>
          <w:sz w:val="24"/>
          <w:szCs w:val="24"/>
        </w:rPr>
        <w:t xml:space="preserve"> </w:t>
      </w:r>
      <w:r w:rsidRPr="00271F02">
        <w:rPr>
          <w:rFonts w:ascii="Times New Roman" w:hAnsi="Times New Roman"/>
          <w:iCs/>
          <w:spacing w:val="-2"/>
          <w:sz w:val="24"/>
          <w:szCs w:val="24"/>
        </w:rPr>
        <w:t>в</w:t>
      </w:r>
      <w:r w:rsidRPr="00271F02">
        <w:rPr>
          <w:rFonts w:ascii="Times New Roman" w:hAnsi="Times New Roman"/>
          <w:iCs/>
          <w:sz w:val="24"/>
          <w:szCs w:val="24"/>
        </w:rPr>
        <w:t>х</w:t>
      </w:r>
      <w:r w:rsidRPr="00271F02">
        <w:rPr>
          <w:rFonts w:ascii="Times New Roman" w:hAnsi="Times New Roman"/>
          <w:iCs/>
          <w:spacing w:val="1"/>
          <w:sz w:val="24"/>
          <w:szCs w:val="24"/>
        </w:rPr>
        <w:t>о</w:t>
      </w:r>
      <w:r w:rsidRPr="00271F02">
        <w:rPr>
          <w:rFonts w:ascii="Times New Roman" w:hAnsi="Times New Roman"/>
          <w:iCs/>
          <w:spacing w:val="-1"/>
          <w:sz w:val="24"/>
          <w:szCs w:val="24"/>
        </w:rPr>
        <w:t>д</w:t>
      </w:r>
      <w:r w:rsidRPr="00271F02">
        <w:rPr>
          <w:rFonts w:ascii="Times New Roman" w:hAnsi="Times New Roman"/>
          <w:iCs/>
          <w:sz w:val="24"/>
          <w:szCs w:val="24"/>
        </w:rPr>
        <w:t>и</w:t>
      </w:r>
      <w:r w:rsidRPr="00271F02">
        <w:rPr>
          <w:rFonts w:ascii="Times New Roman" w:hAnsi="Times New Roman"/>
          <w:iCs/>
          <w:spacing w:val="1"/>
          <w:sz w:val="24"/>
          <w:szCs w:val="24"/>
        </w:rPr>
        <w:t>т</w:t>
      </w:r>
      <w:r w:rsidRPr="00271F02">
        <w:rPr>
          <w:rFonts w:ascii="Times New Roman" w:hAnsi="Times New Roman"/>
          <w:sz w:val="24"/>
          <w:szCs w:val="24"/>
        </w:rPr>
        <w:t xml:space="preserve"> </w:t>
      </w:r>
      <w:r w:rsidRPr="00271F02">
        <w:rPr>
          <w:rFonts w:ascii="Times New Roman" w:hAnsi="Times New Roman"/>
          <w:iCs/>
          <w:sz w:val="24"/>
          <w:szCs w:val="24"/>
        </w:rPr>
        <w:t>в</w:t>
      </w:r>
      <w:r w:rsidRPr="00271F02">
        <w:rPr>
          <w:rFonts w:ascii="Times New Roman" w:hAnsi="Times New Roman"/>
          <w:sz w:val="24"/>
          <w:szCs w:val="24"/>
        </w:rPr>
        <w:t xml:space="preserve"> </w:t>
      </w:r>
      <w:r w:rsidRPr="00271F02">
        <w:rPr>
          <w:rFonts w:ascii="Times New Roman" w:hAnsi="Times New Roman"/>
          <w:iCs/>
          <w:sz w:val="24"/>
          <w:szCs w:val="24"/>
        </w:rPr>
        <w:t>профессиональны</w:t>
      </w:r>
      <w:r>
        <w:rPr>
          <w:rFonts w:ascii="Times New Roman" w:hAnsi="Times New Roman"/>
          <w:iCs/>
          <w:sz w:val="24"/>
          <w:szCs w:val="24"/>
        </w:rPr>
        <w:t xml:space="preserve">й цикл, является адаптационной </w:t>
      </w:r>
      <w:r w:rsidRPr="00271F02">
        <w:rPr>
          <w:rFonts w:ascii="Times New Roman" w:hAnsi="Times New Roman"/>
          <w:iCs/>
          <w:sz w:val="24"/>
          <w:szCs w:val="24"/>
        </w:rPr>
        <w:t>общепрофессиональной дисциплиной, введена за счет часов вариативной части</w:t>
      </w:r>
      <w:r w:rsidRPr="00271F02">
        <w:rPr>
          <w:rFonts w:ascii="Times New Roman" w:hAnsi="Times New Roman"/>
          <w:iCs/>
          <w:sz w:val="28"/>
          <w:szCs w:val="28"/>
        </w:rPr>
        <w:t>.</w:t>
      </w:r>
      <w:r w:rsidRPr="00346951">
        <w:rPr>
          <w:rFonts w:ascii="Times New Roman" w:hAnsi="Times New Roman"/>
        </w:rPr>
        <w:t xml:space="preserve"> </w:t>
      </w:r>
    </w:p>
    <w:p w:rsidR="00674305" w:rsidRPr="00346951" w:rsidRDefault="00674305" w:rsidP="00674305">
      <w:pPr>
        <w:jc w:val="both"/>
        <w:rPr>
          <w:rFonts w:ascii="Times New Roman" w:hAnsi="Times New Roman"/>
          <w:sz w:val="24"/>
          <w:szCs w:val="24"/>
        </w:rPr>
      </w:pPr>
      <w:r w:rsidRPr="00271F02">
        <w:rPr>
          <w:rFonts w:ascii="Times New Roman" w:hAnsi="Times New Roman"/>
        </w:rPr>
        <w:t>Раб</w:t>
      </w:r>
      <w:r w:rsidRPr="00271F02">
        <w:rPr>
          <w:rFonts w:ascii="Times New Roman" w:hAnsi="Times New Roman"/>
          <w:spacing w:val="1"/>
        </w:rPr>
        <w:t>о</w:t>
      </w:r>
      <w:r w:rsidRPr="00271F02">
        <w:rPr>
          <w:rFonts w:ascii="Times New Roman" w:hAnsi="Times New Roman"/>
        </w:rPr>
        <w:t>ча</w:t>
      </w:r>
      <w:r w:rsidRPr="00271F02">
        <w:rPr>
          <w:rFonts w:ascii="Times New Roman" w:hAnsi="Times New Roman"/>
          <w:spacing w:val="1"/>
        </w:rPr>
        <w:t>я</w:t>
      </w:r>
      <w:r w:rsidRPr="00271F02">
        <w:rPr>
          <w:rFonts w:ascii="Times New Roman" w:hAnsi="Times New Roman"/>
          <w:spacing w:val="123"/>
        </w:rPr>
        <w:t xml:space="preserve"> </w:t>
      </w:r>
      <w:r w:rsidRPr="00271F02">
        <w:rPr>
          <w:rFonts w:ascii="Times New Roman" w:hAnsi="Times New Roman"/>
          <w:spacing w:val="1"/>
        </w:rPr>
        <w:t>п</w:t>
      </w:r>
      <w:r w:rsidRPr="00271F02">
        <w:rPr>
          <w:rFonts w:ascii="Times New Roman" w:hAnsi="Times New Roman"/>
        </w:rPr>
        <w:t>р</w:t>
      </w:r>
      <w:r w:rsidRPr="00271F02">
        <w:rPr>
          <w:rFonts w:ascii="Times New Roman" w:hAnsi="Times New Roman"/>
          <w:spacing w:val="1"/>
        </w:rPr>
        <w:t>о</w:t>
      </w:r>
      <w:r w:rsidRPr="00271F02">
        <w:rPr>
          <w:rFonts w:ascii="Times New Roman" w:hAnsi="Times New Roman"/>
          <w:spacing w:val="-1"/>
        </w:rPr>
        <w:t>г</w:t>
      </w:r>
      <w:r w:rsidRPr="00271F02">
        <w:rPr>
          <w:rFonts w:ascii="Times New Roman" w:hAnsi="Times New Roman"/>
        </w:rPr>
        <w:t>ра</w:t>
      </w:r>
      <w:r w:rsidRPr="00271F02">
        <w:rPr>
          <w:rFonts w:ascii="Times New Roman" w:hAnsi="Times New Roman"/>
          <w:spacing w:val="1"/>
        </w:rPr>
        <w:t>м</w:t>
      </w:r>
      <w:r w:rsidRPr="00271F02">
        <w:rPr>
          <w:rFonts w:ascii="Times New Roman" w:hAnsi="Times New Roman"/>
          <w:spacing w:val="-1"/>
        </w:rPr>
        <w:t>м</w:t>
      </w:r>
      <w:r w:rsidRPr="00271F02">
        <w:rPr>
          <w:rFonts w:ascii="Times New Roman" w:hAnsi="Times New Roman"/>
        </w:rPr>
        <w:t>а</w:t>
      </w:r>
      <w:r w:rsidRPr="00271F02">
        <w:rPr>
          <w:rFonts w:ascii="Times New Roman" w:hAnsi="Times New Roman"/>
          <w:spacing w:val="125"/>
        </w:rPr>
        <w:t xml:space="preserve"> </w:t>
      </w:r>
      <w:r w:rsidRPr="00271F02">
        <w:rPr>
          <w:rFonts w:ascii="Times New Roman" w:hAnsi="Times New Roman"/>
          <w:spacing w:val="-2"/>
        </w:rPr>
        <w:t>у</w:t>
      </w:r>
      <w:r w:rsidRPr="00271F02">
        <w:rPr>
          <w:rFonts w:ascii="Times New Roman" w:hAnsi="Times New Roman"/>
        </w:rPr>
        <w:t>че</w:t>
      </w:r>
      <w:r w:rsidRPr="00271F02">
        <w:rPr>
          <w:rFonts w:ascii="Times New Roman" w:hAnsi="Times New Roman"/>
          <w:spacing w:val="2"/>
        </w:rPr>
        <w:t>б</w:t>
      </w:r>
      <w:r w:rsidRPr="00271F02">
        <w:rPr>
          <w:rFonts w:ascii="Times New Roman" w:hAnsi="Times New Roman"/>
        </w:rPr>
        <w:t>ной</w:t>
      </w:r>
      <w:r w:rsidRPr="00271F02">
        <w:rPr>
          <w:rFonts w:ascii="Times New Roman" w:hAnsi="Times New Roman"/>
          <w:spacing w:val="125"/>
        </w:rPr>
        <w:t xml:space="preserve"> </w:t>
      </w:r>
      <w:r w:rsidRPr="00271F02">
        <w:rPr>
          <w:rFonts w:ascii="Times New Roman" w:hAnsi="Times New Roman"/>
        </w:rPr>
        <w:t>ди</w:t>
      </w:r>
      <w:r w:rsidRPr="00271F02">
        <w:rPr>
          <w:rFonts w:ascii="Times New Roman" w:hAnsi="Times New Roman"/>
          <w:spacing w:val="-1"/>
        </w:rPr>
        <w:t>с</w:t>
      </w:r>
      <w:r w:rsidRPr="00271F02">
        <w:rPr>
          <w:rFonts w:ascii="Times New Roman" w:hAnsi="Times New Roman"/>
        </w:rPr>
        <w:t>цип</w:t>
      </w:r>
      <w:r w:rsidRPr="00271F02">
        <w:rPr>
          <w:rFonts w:ascii="Times New Roman" w:hAnsi="Times New Roman"/>
          <w:spacing w:val="-2"/>
        </w:rPr>
        <w:t>л</w:t>
      </w:r>
      <w:r w:rsidRPr="00271F02">
        <w:rPr>
          <w:rFonts w:ascii="Times New Roman" w:hAnsi="Times New Roman"/>
        </w:rPr>
        <w:t>ины</w:t>
      </w:r>
      <w:r w:rsidRPr="00271F02">
        <w:rPr>
          <w:rFonts w:ascii="Times New Roman" w:hAnsi="Times New Roman"/>
          <w:spacing w:val="124"/>
        </w:rPr>
        <w:t xml:space="preserve"> </w:t>
      </w:r>
      <w:r w:rsidRPr="00271F02">
        <w:rPr>
          <w:rFonts w:ascii="Times New Roman" w:hAnsi="Times New Roman"/>
          <w:spacing w:val="1"/>
        </w:rPr>
        <w:t>я</w:t>
      </w:r>
      <w:r w:rsidRPr="00271F02">
        <w:rPr>
          <w:rFonts w:ascii="Times New Roman" w:hAnsi="Times New Roman"/>
        </w:rPr>
        <w:t>вляет</w:t>
      </w:r>
      <w:r w:rsidRPr="00271F02">
        <w:rPr>
          <w:rFonts w:ascii="Times New Roman" w:hAnsi="Times New Roman"/>
          <w:spacing w:val="1"/>
        </w:rPr>
        <w:t>с</w:t>
      </w:r>
      <w:r w:rsidRPr="00271F02">
        <w:rPr>
          <w:rFonts w:ascii="Times New Roman" w:hAnsi="Times New Roman"/>
        </w:rPr>
        <w:t>я</w:t>
      </w:r>
      <w:r w:rsidRPr="00271F02">
        <w:rPr>
          <w:rFonts w:ascii="Times New Roman" w:hAnsi="Times New Roman"/>
          <w:spacing w:val="125"/>
        </w:rPr>
        <w:t xml:space="preserve"> </w:t>
      </w:r>
      <w:r w:rsidRPr="00271F02">
        <w:rPr>
          <w:rFonts w:ascii="Times New Roman" w:hAnsi="Times New Roman"/>
          <w:spacing w:val="-1"/>
        </w:rPr>
        <w:t>ч</w:t>
      </w:r>
      <w:r w:rsidRPr="00271F02">
        <w:rPr>
          <w:rFonts w:ascii="Times New Roman" w:hAnsi="Times New Roman"/>
        </w:rPr>
        <w:t>ас</w:t>
      </w:r>
      <w:r w:rsidRPr="00271F02">
        <w:rPr>
          <w:rFonts w:ascii="Times New Roman" w:hAnsi="Times New Roman"/>
          <w:spacing w:val="-1"/>
        </w:rPr>
        <w:t>ть</w:t>
      </w:r>
      <w:r w:rsidRPr="00271F02">
        <w:rPr>
          <w:rFonts w:ascii="Times New Roman" w:hAnsi="Times New Roman"/>
        </w:rPr>
        <w:t>ю</w:t>
      </w:r>
      <w:r w:rsidRPr="00271F02">
        <w:rPr>
          <w:rFonts w:ascii="Times New Roman" w:hAnsi="Times New Roman"/>
          <w:spacing w:val="129"/>
        </w:rPr>
        <w:t xml:space="preserve"> </w:t>
      </w:r>
      <w:r w:rsidRPr="00271F02">
        <w:rPr>
          <w:rFonts w:ascii="Times New Roman" w:hAnsi="Times New Roman"/>
          <w:spacing w:val="-1"/>
          <w:sz w:val="24"/>
          <w:szCs w:val="24"/>
        </w:rPr>
        <w:t>п</w:t>
      </w:r>
      <w:r w:rsidRPr="00271F02">
        <w:rPr>
          <w:rFonts w:ascii="Times New Roman" w:hAnsi="Times New Roman"/>
          <w:spacing w:val="1"/>
          <w:sz w:val="24"/>
          <w:szCs w:val="24"/>
        </w:rPr>
        <w:t>ро</w:t>
      </w:r>
      <w:r w:rsidRPr="00271F02">
        <w:rPr>
          <w:rFonts w:ascii="Times New Roman" w:hAnsi="Times New Roman"/>
          <w:spacing w:val="-1"/>
          <w:sz w:val="24"/>
          <w:szCs w:val="24"/>
        </w:rPr>
        <w:t>г</w:t>
      </w:r>
      <w:r w:rsidRPr="00271F02">
        <w:rPr>
          <w:rFonts w:ascii="Times New Roman" w:hAnsi="Times New Roman"/>
          <w:sz w:val="24"/>
          <w:szCs w:val="24"/>
        </w:rPr>
        <w:t>р</w:t>
      </w:r>
      <w:r w:rsidRPr="00271F02">
        <w:rPr>
          <w:rFonts w:ascii="Times New Roman" w:hAnsi="Times New Roman"/>
          <w:spacing w:val="1"/>
          <w:sz w:val="24"/>
          <w:szCs w:val="24"/>
        </w:rPr>
        <w:t>а</w:t>
      </w:r>
      <w:r w:rsidRPr="00271F02">
        <w:rPr>
          <w:rFonts w:ascii="Times New Roman" w:hAnsi="Times New Roman"/>
          <w:spacing w:val="-1"/>
          <w:sz w:val="24"/>
          <w:szCs w:val="24"/>
        </w:rPr>
        <w:t>м</w:t>
      </w:r>
      <w:r w:rsidRPr="00271F02">
        <w:rPr>
          <w:rFonts w:ascii="Times New Roman" w:hAnsi="Times New Roman"/>
          <w:sz w:val="24"/>
          <w:szCs w:val="24"/>
        </w:rPr>
        <w:t>мы подготовки специалистов среднего звена в ча</w:t>
      </w:r>
      <w:r w:rsidRPr="00271F02">
        <w:rPr>
          <w:rFonts w:ascii="Times New Roman" w:hAnsi="Times New Roman"/>
          <w:spacing w:val="1"/>
          <w:sz w:val="24"/>
          <w:szCs w:val="24"/>
        </w:rPr>
        <w:t>с</w:t>
      </w:r>
      <w:r w:rsidRPr="00271F02">
        <w:rPr>
          <w:rFonts w:ascii="Times New Roman" w:hAnsi="Times New Roman"/>
          <w:spacing w:val="-1"/>
          <w:sz w:val="24"/>
          <w:szCs w:val="24"/>
        </w:rPr>
        <w:t>т</w:t>
      </w:r>
      <w:r w:rsidRPr="00271F02">
        <w:rPr>
          <w:rFonts w:ascii="Times New Roman" w:hAnsi="Times New Roman"/>
          <w:sz w:val="24"/>
          <w:szCs w:val="24"/>
        </w:rPr>
        <w:t xml:space="preserve">и </w:t>
      </w:r>
      <w:r w:rsidRPr="00271F02">
        <w:rPr>
          <w:rFonts w:ascii="Times New Roman" w:hAnsi="Times New Roman"/>
          <w:spacing w:val="1"/>
          <w:sz w:val="24"/>
          <w:szCs w:val="24"/>
        </w:rPr>
        <w:t>р</w:t>
      </w:r>
      <w:r w:rsidRPr="00271F02">
        <w:rPr>
          <w:rFonts w:ascii="Times New Roman" w:hAnsi="Times New Roman"/>
          <w:sz w:val="24"/>
          <w:szCs w:val="24"/>
        </w:rPr>
        <w:t>е</w:t>
      </w:r>
      <w:r w:rsidRPr="00271F02">
        <w:rPr>
          <w:rFonts w:ascii="Times New Roman" w:hAnsi="Times New Roman"/>
          <w:spacing w:val="1"/>
          <w:sz w:val="24"/>
          <w:szCs w:val="24"/>
        </w:rPr>
        <w:t>а</w:t>
      </w:r>
      <w:r w:rsidRPr="00271F02">
        <w:rPr>
          <w:rFonts w:ascii="Times New Roman" w:hAnsi="Times New Roman"/>
          <w:sz w:val="24"/>
          <w:szCs w:val="24"/>
        </w:rPr>
        <w:t>ли</w:t>
      </w:r>
      <w:r w:rsidRPr="00271F02">
        <w:rPr>
          <w:rFonts w:ascii="Times New Roman" w:hAnsi="Times New Roman"/>
          <w:spacing w:val="-1"/>
          <w:sz w:val="24"/>
          <w:szCs w:val="24"/>
        </w:rPr>
        <w:t>з</w:t>
      </w:r>
      <w:r w:rsidRPr="00271F02">
        <w:rPr>
          <w:rFonts w:ascii="Times New Roman" w:hAnsi="Times New Roman"/>
          <w:spacing w:val="-2"/>
          <w:sz w:val="24"/>
          <w:szCs w:val="24"/>
        </w:rPr>
        <w:t>а</w:t>
      </w:r>
      <w:r w:rsidRPr="00271F02">
        <w:rPr>
          <w:rFonts w:ascii="Times New Roman" w:hAnsi="Times New Roman"/>
          <w:sz w:val="24"/>
          <w:szCs w:val="24"/>
        </w:rPr>
        <w:t>ции ва</w:t>
      </w:r>
      <w:r w:rsidRPr="00271F02">
        <w:rPr>
          <w:rFonts w:ascii="Times New Roman" w:hAnsi="Times New Roman"/>
          <w:spacing w:val="1"/>
          <w:sz w:val="24"/>
          <w:szCs w:val="24"/>
        </w:rPr>
        <w:t>р</w:t>
      </w:r>
      <w:r w:rsidRPr="00271F02">
        <w:rPr>
          <w:rFonts w:ascii="Times New Roman" w:hAnsi="Times New Roman"/>
          <w:sz w:val="24"/>
          <w:szCs w:val="24"/>
        </w:rPr>
        <w:t>иа</w:t>
      </w:r>
      <w:r w:rsidRPr="00271F02">
        <w:rPr>
          <w:rFonts w:ascii="Times New Roman" w:hAnsi="Times New Roman"/>
          <w:spacing w:val="1"/>
          <w:sz w:val="24"/>
          <w:szCs w:val="24"/>
        </w:rPr>
        <w:t>т</w:t>
      </w:r>
      <w:r w:rsidRPr="00271F02">
        <w:rPr>
          <w:rFonts w:ascii="Times New Roman" w:hAnsi="Times New Roman"/>
          <w:sz w:val="24"/>
          <w:szCs w:val="24"/>
        </w:rPr>
        <w:t>и</w:t>
      </w:r>
      <w:r w:rsidRPr="00271F02">
        <w:rPr>
          <w:rFonts w:ascii="Times New Roman" w:hAnsi="Times New Roman"/>
          <w:spacing w:val="-1"/>
          <w:sz w:val="24"/>
          <w:szCs w:val="24"/>
        </w:rPr>
        <w:t>в</w:t>
      </w:r>
      <w:r w:rsidRPr="00271F02">
        <w:rPr>
          <w:rFonts w:ascii="Times New Roman" w:hAnsi="Times New Roman"/>
          <w:sz w:val="24"/>
          <w:szCs w:val="24"/>
        </w:rPr>
        <w:t>ной</w:t>
      </w:r>
      <w:r w:rsidRPr="00271F02">
        <w:rPr>
          <w:rFonts w:ascii="Times New Roman" w:hAnsi="Times New Roman"/>
          <w:spacing w:val="69"/>
          <w:sz w:val="24"/>
          <w:szCs w:val="24"/>
        </w:rPr>
        <w:t xml:space="preserve"> </w:t>
      </w:r>
      <w:r w:rsidRPr="00271F02">
        <w:rPr>
          <w:rFonts w:ascii="Times New Roman" w:hAnsi="Times New Roman"/>
          <w:sz w:val="24"/>
          <w:szCs w:val="24"/>
        </w:rPr>
        <w:t>с</w:t>
      </w:r>
      <w:r w:rsidRPr="00271F02">
        <w:rPr>
          <w:rFonts w:ascii="Times New Roman" w:hAnsi="Times New Roman"/>
          <w:spacing w:val="1"/>
          <w:sz w:val="24"/>
          <w:szCs w:val="24"/>
        </w:rPr>
        <w:t>о</w:t>
      </w:r>
      <w:r w:rsidRPr="00271F02">
        <w:rPr>
          <w:rFonts w:ascii="Times New Roman" w:hAnsi="Times New Roman"/>
          <w:sz w:val="24"/>
          <w:szCs w:val="24"/>
        </w:rPr>
        <w:t>ста</w:t>
      </w:r>
      <w:r w:rsidRPr="00271F02">
        <w:rPr>
          <w:rFonts w:ascii="Times New Roman" w:hAnsi="Times New Roman"/>
          <w:spacing w:val="-2"/>
          <w:sz w:val="24"/>
          <w:szCs w:val="24"/>
        </w:rPr>
        <w:t>в</w:t>
      </w:r>
      <w:r w:rsidRPr="00271F02">
        <w:rPr>
          <w:rFonts w:ascii="Times New Roman" w:hAnsi="Times New Roman"/>
          <w:spacing w:val="-1"/>
          <w:sz w:val="24"/>
          <w:szCs w:val="24"/>
        </w:rPr>
        <w:t>л</w:t>
      </w:r>
      <w:r w:rsidRPr="00271F02">
        <w:rPr>
          <w:rFonts w:ascii="Times New Roman" w:hAnsi="Times New Roman"/>
          <w:sz w:val="24"/>
          <w:szCs w:val="24"/>
        </w:rPr>
        <w:t>яю</w:t>
      </w:r>
      <w:r w:rsidRPr="00271F02">
        <w:rPr>
          <w:rFonts w:ascii="Times New Roman" w:hAnsi="Times New Roman"/>
          <w:spacing w:val="1"/>
          <w:sz w:val="24"/>
          <w:szCs w:val="24"/>
        </w:rPr>
        <w:t>щ</w:t>
      </w:r>
      <w:r w:rsidRPr="00271F02">
        <w:rPr>
          <w:rFonts w:ascii="Times New Roman" w:hAnsi="Times New Roman"/>
          <w:sz w:val="24"/>
          <w:szCs w:val="24"/>
        </w:rPr>
        <w:t>е</w:t>
      </w:r>
      <w:r w:rsidRPr="00271F02">
        <w:rPr>
          <w:rFonts w:ascii="Times New Roman" w:hAnsi="Times New Roman"/>
          <w:spacing w:val="1"/>
          <w:sz w:val="24"/>
          <w:szCs w:val="24"/>
        </w:rPr>
        <w:t>й</w:t>
      </w:r>
      <w:r w:rsidRPr="00271F02">
        <w:rPr>
          <w:rFonts w:ascii="Times New Roman" w:hAnsi="Times New Roman"/>
          <w:spacing w:val="71"/>
          <w:sz w:val="24"/>
          <w:szCs w:val="24"/>
        </w:rPr>
        <w:t xml:space="preserve"> </w:t>
      </w:r>
      <w:r w:rsidRPr="00271F02">
        <w:rPr>
          <w:rFonts w:ascii="Times New Roman" w:hAnsi="Times New Roman"/>
          <w:sz w:val="24"/>
          <w:szCs w:val="24"/>
        </w:rPr>
        <w:t>в</w:t>
      </w:r>
      <w:r w:rsidRPr="00271F02">
        <w:rPr>
          <w:rFonts w:ascii="Times New Roman" w:hAnsi="Times New Roman"/>
          <w:spacing w:val="69"/>
          <w:sz w:val="24"/>
          <w:szCs w:val="24"/>
        </w:rPr>
        <w:t xml:space="preserve"> </w:t>
      </w:r>
      <w:r w:rsidRPr="00271F02">
        <w:rPr>
          <w:rFonts w:ascii="Times New Roman" w:hAnsi="Times New Roman"/>
          <w:sz w:val="24"/>
          <w:szCs w:val="24"/>
        </w:rPr>
        <w:t>со</w:t>
      </w:r>
      <w:r w:rsidRPr="00271F02">
        <w:rPr>
          <w:rFonts w:ascii="Times New Roman" w:hAnsi="Times New Roman"/>
          <w:spacing w:val="1"/>
          <w:sz w:val="24"/>
          <w:szCs w:val="24"/>
        </w:rPr>
        <w:t>о</w:t>
      </w:r>
      <w:r w:rsidRPr="00271F02">
        <w:rPr>
          <w:rFonts w:ascii="Times New Roman" w:hAnsi="Times New Roman"/>
          <w:sz w:val="24"/>
          <w:szCs w:val="24"/>
        </w:rPr>
        <w:t>твет</w:t>
      </w:r>
      <w:r w:rsidRPr="00271F02">
        <w:rPr>
          <w:rFonts w:ascii="Times New Roman" w:hAnsi="Times New Roman"/>
          <w:spacing w:val="-1"/>
          <w:sz w:val="24"/>
          <w:szCs w:val="24"/>
        </w:rPr>
        <w:t>с</w:t>
      </w:r>
      <w:r w:rsidRPr="00271F02">
        <w:rPr>
          <w:rFonts w:ascii="Times New Roman" w:hAnsi="Times New Roman"/>
          <w:sz w:val="24"/>
          <w:szCs w:val="24"/>
        </w:rPr>
        <w:t>твии</w:t>
      </w:r>
      <w:r w:rsidRPr="00271F02">
        <w:rPr>
          <w:rFonts w:ascii="Times New Roman" w:hAnsi="Times New Roman"/>
          <w:spacing w:val="70"/>
          <w:sz w:val="24"/>
          <w:szCs w:val="24"/>
        </w:rPr>
        <w:t xml:space="preserve"> </w:t>
      </w:r>
      <w:r w:rsidRPr="00271F02">
        <w:rPr>
          <w:rFonts w:ascii="Times New Roman" w:hAnsi="Times New Roman"/>
          <w:sz w:val="24"/>
          <w:szCs w:val="24"/>
        </w:rPr>
        <w:t>с</w:t>
      </w:r>
      <w:r w:rsidRPr="00271F02">
        <w:rPr>
          <w:rFonts w:ascii="Times New Roman" w:hAnsi="Times New Roman"/>
          <w:spacing w:val="69"/>
          <w:sz w:val="24"/>
          <w:szCs w:val="24"/>
        </w:rPr>
        <w:t xml:space="preserve"> </w:t>
      </w:r>
      <w:r w:rsidRPr="00271F02">
        <w:rPr>
          <w:rFonts w:ascii="Times New Roman" w:hAnsi="Times New Roman"/>
          <w:spacing w:val="1"/>
          <w:sz w:val="24"/>
          <w:szCs w:val="24"/>
        </w:rPr>
        <w:t>Ф</w:t>
      </w:r>
      <w:r w:rsidRPr="00271F02">
        <w:rPr>
          <w:rFonts w:ascii="Times New Roman" w:hAnsi="Times New Roman"/>
          <w:sz w:val="24"/>
          <w:szCs w:val="24"/>
        </w:rPr>
        <w:t>ГОС</w:t>
      </w:r>
    </w:p>
    <w:p w:rsidR="00674305" w:rsidRPr="00271F02" w:rsidRDefault="00674305" w:rsidP="00674305">
      <w:pPr>
        <w:widowControl w:val="0"/>
        <w:autoSpaceDE w:val="0"/>
        <w:autoSpaceDN w:val="0"/>
        <w:adjustRightInd w:val="0"/>
        <w:spacing w:after="8" w:line="80" w:lineRule="exact"/>
        <w:rPr>
          <w:rFonts w:ascii="Times New Roman" w:hAnsi="Times New Roman"/>
        </w:rPr>
      </w:pPr>
    </w:p>
    <w:p w:rsidR="00674305" w:rsidRDefault="00674305" w:rsidP="00674305">
      <w:pPr>
        <w:widowControl w:val="0"/>
        <w:autoSpaceDE w:val="0"/>
        <w:autoSpaceDN w:val="0"/>
        <w:adjustRightInd w:val="0"/>
        <w:spacing w:after="0" w:line="237" w:lineRule="auto"/>
        <w:ind w:right="109" w:firstLine="69"/>
        <w:rPr>
          <w:rFonts w:ascii="Times New Roman" w:hAnsi="Times New Roman"/>
          <w:b/>
          <w:bCs/>
        </w:rPr>
      </w:pPr>
      <w:r w:rsidRPr="00271F02">
        <w:rPr>
          <w:rFonts w:ascii="Times New Roman" w:hAnsi="Times New Roman"/>
          <w:b/>
          <w:bCs/>
          <w:spacing w:val="1"/>
        </w:rPr>
        <w:t>1</w:t>
      </w:r>
      <w:r>
        <w:rPr>
          <w:rFonts w:ascii="Times New Roman" w:hAnsi="Times New Roman"/>
          <w:b/>
          <w:bCs/>
        </w:rPr>
        <w:t>.2</w:t>
      </w:r>
      <w:r w:rsidRPr="00271F02">
        <w:rPr>
          <w:rFonts w:ascii="Times New Roman" w:hAnsi="Times New Roman"/>
          <w:spacing w:val="90"/>
        </w:rPr>
        <w:t xml:space="preserve"> </w:t>
      </w:r>
      <w:r w:rsidRPr="00346951">
        <w:rPr>
          <w:rFonts w:ascii="Times New Roman" w:hAnsi="Times New Roman"/>
          <w:b/>
          <w:bCs/>
        </w:rPr>
        <w:t>Цель и планируемые результаты освоения дисциплины</w:t>
      </w:r>
    </w:p>
    <w:p w:rsidR="00674305" w:rsidRPr="00271F02" w:rsidRDefault="00674305" w:rsidP="00674305">
      <w:pPr>
        <w:widowControl w:val="0"/>
        <w:autoSpaceDE w:val="0"/>
        <w:autoSpaceDN w:val="0"/>
        <w:adjustRightInd w:val="0"/>
        <w:spacing w:after="0" w:line="237" w:lineRule="auto"/>
        <w:ind w:right="109" w:firstLine="69"/>
        <w:rPr>
          <w:rFonts w:ascii="Times New Roman" w:hAnsi="Times New Roman"/>
          <w:sz w:val="24"/>
          <w:szCs w:val="24"/>
        </w:rPr>
      </w:pPr>
      <w:r>
        <w:rPr>
          <w:rFonts w:ascii="Times New Roman" w:hAnsi="Times New Roman"/>
          <w:sz w:val="24"/>
          <w:szCs w:val="24"/>
        </w:rPr>
        <w:t xml:space="preserve">1.2.1 </w:t>
      </w:r>
      <w:proofErr w:type="gramStart"/>
      <w:r w:rsidRPr="00271F02">
        <w:rPr>
          <w:rFonts w:ascii="Times New Roman" w:hAnsi="Times New Roman"/>
          <w:sz w:val="24"/>
          <w:szCs w:val="24"/>
        </w:rPr>
        <w:t>В</w:t>
      </w:r>
      <w:proofErr w:type="gramEnd"/>
      <w:r w:rsidRPr="00271F02">
        <w:rPr>
          <w:rFonts w:ascii="Times New Roman" w:hAnsi="Times New Roman"/>
          <w:sz w:val="24"/>
          <w:szCs w:val="24"/>
        </w:rPr>
        <w:t xml:space="preserve"> результате освоения дисциплины обучающийся должен</w:t>
      </w:r>
    </w:p>
    <w:p w:rsidR="00674305" w:rsidRPr="00271F02" w:rsidRDefault="00674305" w:rsidP="0067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71F02">
        <w:rPr>
          <w:rFonts w:ascii="Times New Roman" w:hAnsi="Times New Roman"/>
          <w:b/>
          <w:sz w:val="24"/>
          <w:szCs w:val="24"/>
        </w:rPr>
        <w:t>уметь</w:t>
      </w:r>
      <w:r w:rsidRPr="00271F02">
        <w:rPr>
          <w:rFonts w:ascii="Times New Roman" w:hAnsi="Times New Roman"/>
          <w:sz w:val="24"/>
          <w:szCs w:val="24"/>
        </w:rPr>
        <w:t>:</w:t>
      </w:r>
    </w:p>
    <w:p w:rsidR="00674305" w:rsidRPr="00271F02" w:rsidRDefault="00674305" w:rsidP="00674305">
      <w:pPr>
        <w:pStyle w:val="ConsPlusNormal"/>
        <w:jc w:val="both"/>
        <w:rPr>
          <w:rFonts w:ascii="Times New Roman" w:hAnsi="Times New Roman" w:cs="Times New Roman"/>
          <w:sz w:val="24"/>
          <w:szCs w:val="24"/>
        </w:rPr>
      </w:pPr>
      <w:r w:rsidRPr="00271F02">
        <w:rPr>
          <w:rFonts w:ascii="Times New Roman" w:hAnsi="Times New Roman" w:cs="Times New Roman"/>
          <w:sz w:val="24"/>
          <w:szCs w:val="24"/>
        </w:rPr>
        <w:t>- применять на практике полученные знания и навыки в различных условиях профессиональной деятельности и взаимодействия с окружающими;</w:t>
      </w:r>
    </w:p>
    <w:p w:rsidR="00674305" w:rsidRPr="00271F02" w:rsidRDefault="00674305" w:rsidP="00674305">
      <w:pPr>
        <w:pStyle w:val="ConsPlusNormal"/>
        <w:jc w:val="both"/>
        <w:rPr>
          <w:rFonts w:ascii="Times New Roman" w:hAnsi="Times New Roman" w:cs="Times New Roman"/>
          <w:sz w:val="24"/>
          <w:szCs w:val="24"/>
        </w:rPr>
      </w:pPr>
      <w:r w:rsidRPr="00271F02">
        <w:rPr>
          <w:rFonts w:ascii="Times New Roman" w:hAnsi="Times New Roman" w:cs="Times New Roman"/>
          <w:sz w:val="24"/>
          <w:szCs w:val="24"/>
        </w:rPr>
        <w:t xml:space="preserve">- использовать простейшие приемы развития и тренировки психических процессов, а также приемы психической </w:t>
      </w:r>
      <w:proofErr w:type="spellStart"/>
      <w:r w:rsidRPr="00271F02">
        <w:rPr>
          <w:rFonts w:ascii="Times New Roman" w:hAnsi="Times New Roman" w:cs="Times New Roman"/>
          <w:sz w:val="24"/>
          <w:szCs w:val="24"/>
        </w:rPr>
        <w:t>саморегуляции</w:t>
      </w:r>
      <w:proofErr w:type="spellEnd"/>
      <w:r w:rsidRPr="00271F02">
        <w:rPr>
          <w:rFonts w:ascii="Times New Roman" w:hAnsi="Times New Roman" w:cs="Times New Roman"/>
          <w:sz w:val="24"/>
          <w:szCs w:val="24"/>
        </w:rPr>
        <w:t xml:space="preserve"> в процессе деятельности и общения;</w:t>
      </w:r>
    </w:p>
    <w:p w:rsidR="00674305" w:rsidRPr="00271F02" w:rsidRDefault="00674305" w:rsidP="00674305">
      <w:pPr>
        <w:pStyle w:val="ConsPlusNormal"/>
        <w:jc w:val="both"/>
        <w:rPr>
          <w:rFonts w:ascii="Times New Roman" w:hAnsi="Times New Roman" w:cs="Times New Roman"/>
          <w:sz w:val="24"/>
          <w:szCs w:val="24"/>
        </w:rPr>
      </w:pPr>
      <w:r w:rsidRPr="00271F02">
        <w:rPr>
          <w:rFonts w:ascii="Times New Roman" w:hAnsi="Times New Roman" w:cs="Times New Roman"/>
          <w:sz w:val="24"/>
          <w:szCs w:val="24"/>
        </w:rPr>
        <w:t>- на основе анализа современного рынка труда, ограничений здоровья и требований профессий осуществлять осознанный, адекватный профессиональный выбор и выбор собственного пути профессионального обучения;</w:t>
      </w:r>
    </w:p>
    <w:p w:rsidR="00674305" w:rsidRPr="00271F02" w:rsidRDefault="00674305" w:rsidP="00674305">
      <w:pPr>
        <w:pStyle w:val="ConsPlusNormal"/>
        <w:jc w:val="both"/>
        <w:rPr>
          <w:rFonts w:ascii="Times New Roman" w:hAnsi="Times New Roman" w:cs="Times New Roman"/>
          <w:sz w:val="24"/>
          <w:szCs w:val="24"/>
        </w:rPr>
      </w:pPr>
      <w:r w:rsidRPr="00271F02">
        <w:rPr>
          <w:rFonts w:ascii="Times New Roman" w:hAnsi="Times New Roman" w:cs="Times New Roman"/>
          <w:sz w:val="24"/>
          <w:szCs w:val="24"/>
        </w:rPr>
        <w:t>- планировать и составлять временную перспективу своего будущего;</w:t>
      </w:r>
    </w:p>
    <w:p w:rsidR="00674305" w:rsidRPr="00271F02" w:rsidRDefault="00674305" w:rsidP="00674305">
      <w:pPr>
        <w:pStyle w:val="ConsPlusNormal"/>
        <w:jc w:val="both"/>
        <w:rPr>
          <w:rFonts w:ascii="Times New Roman" w:hAnsi="Times New Roman" w:cs="Times New Roman"/>
          <w:sz w:val="24"/>
          <w:szCs w:val="24"/>
        </w:rPr>
      </w:pPr>
      <w:r w:rsidRPr="00271F02">
        <w:rPr>
          <w:rFonts w:ascii="Times New Roman" w:hAnsi="Times New Roman" w:cs="Times New Roman"/>
          <w:sz w:val="24"/>
          <w:szCs w:val="24"/>
        </w:rPr>
        <w:t>- успешно реализовывать свои возможности и адаптироваться к новой социальной, образовательной и профессиональной среде;</w:t>
      </w:r>
    </w:p>
    <w:p w:rsidR="00674305" w:rsidRPr="00271F02" w:rsidRDefault="00674305" w:rsidP="00674305">
      <w:pPr>
        <w:widowControl w:val="0"/>
        <w:autoSpaceDE w:val="0"/>
        <w:autoSpaceDN w:val="0"/>
        <w:adjustRightInd w:val="0"/>
        <w:spacing w:after="5" w:line="80" w:lineRule="exact"/>
        <w:rPr>
          <w:rFonts w:ascii="Times New Roman" w:hAnsi="Times New Roman"/>
          <w:sz w:val="24"/>
          <w:szCs w:val="24"/>
        </w:rPr>
      </w:pPr>
    </w:p>
    <w:p w:rsidR="00674305" w:rsidRPr="00271F02" w:rsidRDefault="00674305" w:rsidP="00674305">
      <w:pPr>
        <w:widowControl w:val="0"/>
        <w:autoSpaceDE w:val="0"/>
        <w:autoSpaceDN w:val="0"/>
        <w:adjustRightInd w:val="0"/>
        <w:spacing w:after="0" w:line="235" w:lineRule="auto"/>
        <w:ind w:right="-20"/>
        <w:rPr>
          <w:rFonts w:ascii="Times New Roman" w:hAnsi="Times New Roman"/>
          <w:sz w:val="24"/>
          <w:szCs w:val="24"/>
        </w:rPr>
      </w:pPr>
      <w:r w:rsidRPr="00271F02">
        <w:rPr>
          <w:rFonts w:ascii="Times New Roman" w:hAnsi="Times New Roman"/>
          <w:b/>
          <w:bCs/>
          <w:sz w:val="24"/>
          <w:szCs w:val="24"/>
        </w:rPr>
        <w:t>зна</w:t>
      </w:r>
      <w:r w:rsidRPr="00271F02">
        <w:rPr>
          <w:rFonts w:ascii="Times New Roman" w:hAnsi="Times New Roman"/>
          <w:b/>
          <w:bCs/>
          <w:spacing w:val="1"/>
          <w:sz w:val="24"/>
          <w:szCs w:val="24"/>
        </w:rPr>
        <w:t>т</w:t>
      </w:r>
      <w:r w:rsidRPr="00271F02">
        <w:rPr>
          <w:rFonts w:ascii="Times New Roman" w:hAnsi="Times New Roman"/>
          <w:b/>
          <w:bCs/>
          <w:sz w:val="24"/>
          <w:szCs w:val="24"/>
        </w:rPr>
        <w:t>ь:</w:t>
      </w:r>
    </w:p>
    <w:p w:rsidR="00674305" w:rsidRPr="00271F02" w:rsidRDefault="00674305" w:rsidP="00674305">
      <w:pPr>
        <w:pStyle w:val="ConsPlusNormal"/>
        <w:jc w:val="both"/>
        <w:rPr>
          <w:rFonts w:ascii="Times New Roman" w:hAnsi="Times New Roman" w:cs="Times New Roman"/>
          <w:sz w:val="24"/>
          <w:szCs w:val="24"/>
        </w:rPr>
      </w:pPr>
      <w:r w:rsidRPr="00271F02">
        <w:rPr>
          <w:rFonts w:ascii="Times New Roman" w:hAnsi="Times New Roman" w:cs="Times New Roman"/>
          <w:sz w:val="24"/>
          <w:szCs w:val="24"/>
        </w:rPr>
        <w:t>- необходимую терминологию, основы и сущность профессионального самоопределения;</w:t>
      </w:r>
    </w:p>
    <w:p w:rsidR="00674305" w:rsidRPr="00271F02" w:rsidRDefault="00674305" w:rsidP="00674305">
      <w:pPr>
        <w:pStyle w:val="ConsPlusNormal"/>
        <w:jc w:val="both"/>
        <w:rPr>
          <w:rFonts w:ascii="Times New Roman" w:hAnsi="Times New Roman" w:cs="Times New Roman"/>
          <w:sz w:val="24"/>
          <w:szCs w:val="24"/>
        </w:rPr>
      </w:pPr>
      <w:r w:rsidRPr="00271F02">
        <w:rPr>
          <w:rFonts w:ascii="Times New Roman" w:hAnsi="Times New Roman" w:cs="Times New Roman"/>
          <w:sz w:val="24"/>
          <w:szCs w:val="24"/>
        </w:rPr>
        <w:t>- простейшие способы и приемы развития психических процессов и управления собственными психическими состояниями, основные механизмы психической регуляции поведения человека;</w:t>
      </w:r>
    </w:p>
    <w:p w:rsidR="00674305" w:rsidRPr="00271F02" w:rsidRDefault="00674305" w:rsidP="00674305">
      <w:pPr>
        <w:pStyle w:val="ConsPlusNormal"/>
        <w:jc w:val="both"/>
        <w:rPr>
          <w:rFonts w:ascii="Times New Roman" w:hAnsi="Times New Roman" w:cs="Times New Roman"/>
          <w:sz w:val="24"/>
          <w:szCs w:val="24"/>
        </w:rPr>
      </w:pPr>
      <w:r w:rsidRPr="00271F02">
        <w:rPr>
          <w:rFonts w:ascii="Times New Roman" w:hAnsi="Times New Roman" w:cs="Times New Roman"/>
          <w:sz w:val="24"/>
          <w:szCs w:val="24"/>
        </w:rPr>
        <w:t>- современное состояние рынка труда, мир профессий и предъявляемых профессией требований к психологическим особенностям человека, его здоровью;</w:t>
      </w:r>
    </w:p>
    <w:p w:rsidR="00674305" w:rsidRPr="00271F02" w:rsidRDefault="00674305" w:rsidP="00674305">
      <w:pPr>
        <w:pStyle w:val="ConsPlusNormal"/>
        <w:jc w:val="both"/>
        <w:rPr>
          <w:rFonts w:ascii="Times New Roman" w:hAnsi="Times New Roman" w:cs="Times New Roman"/>
          <w:sz w:val="24"/>
          <w:szCs w:val="24"/>
        </w:rPr>
      </w:pPr>
      <w:r w:rsidRPr="00271F02">
        <w:rPr>
          <w:rFonts w:ascii="Times New Roman" w:hAnsi="Times New Roman" w:cs="Times New Roman"/>
          <w:sz w:val="24"/>
          <w:szCs w:val="24"/>
        </w:rPr>
        <w:t>- основные принципы и технологии выбора профессии;</w:t>
      </w:r>
    </w:p>
    <w:p w:rsidR="00674305" w:rsidRPr="00271F02" w:rsidRDefault="00674305" w:rsidP="00674305">
      <w:pPr>
        <w:pStyle w:val="ConsPlusNormal"/>
        <w:jc w:val="both"/>
        <w:rPr>
          <w:rFonts w:ascii="Times New Roman" w:hAnsi="Times New Roman" w:cs="Times New Roman"/>
          <w:sz w:val="24"/>
          <w:szCs w:val="24"/>
        </w:rPr>
      </w:pPr>
      <w:r w:rsidRPr="00271F02">
        <w:rPr>
          <w:rFonts w:ascii="Times New Roman" w:hAnsi="Times New Roman" w:cs="Times New Roman"/>
          <w:sz w:val="24"/>
          <w:szCs w:val="24"/>
        </w:rPr>
        <w:t>- методы и формы поиска необходимой информации для эффективной организации учебной и будущей профессиональной деятельности.</w:t>
      </w:r>
    </w:p>
    <w:p w:rsidR="00674305" w:rsidRPr="00271F02" w:rsidRDefault="00674305" w:rsidP="00674305">
      <w:pPr>
        <w:widowControl w:val="0"/>
        <w:autoSpaceDE w:val="0"/>
        <w:autoSpaceDN w:val="0"/>
        <w:adjustRightInd w:val="0"/>
        <w:spacing w:after="0" w:line="240" w:lineRule="exact"/>
        <w:rPr>
          <w:rFonts w:ascii="Times New Roman" w:hAnsi="Times New Roman"/>
        </w:rPr>
      </w:pPr>
    </w:p>
    <w:p w:rsidR="00674305" w:rsidRPr="00271F02"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sectPr w:rsidR="00674305">
          <w:pgSz w:w="11906" w:h="16840"/>
          <w:pgMar w:top="1134" w:right="739" w:bottom="982" w:left="1310" w:header="720" w:footer="720" w:gutter="0"/>
          <w:cols w:space="720"/>
          <w:noEndnote/>
        </w:sectPr>
      </w:pPr>
    </w:p>
    <w:p w:rsidR="00674305" w:rsidRPr="00271F02" w:rsidRDefault="00674305" w:rsidP="00674305">
      <w:pPr>
        <w:widowControl w:val="0"/>
        <w:tabs>
          <w:tab w:val="left" w:pos="5245"/>
        </w:tabs>
        <w:autoSpaceDE w:val="0"/>
        <w:autoSpaceDN w:val="0"/>
        <w:adjustRightInd w:val="0"/>
        <w:spacing w:after="0" w:line="240" w:lineRule="exact"/>
        <w:rPr>
          <w:rFonts w:ascii="Times New Roman" w:hAnsi="Times New Roman"/>
        </w:rPr>
      </w:pPr>
    </w:p>
    <w:p w:rsidR="00674305" w:rsidRPr="00346951" w:rsidRDefault="00674305" w:rsidP="00674305">
      <w:pPr>
        <w:keepNext/>
        <w:keepLines/>
        <w:widowControl w:val="0"/>
        <w:numPr>
          <w:ilvl w:val="2"/>
          <w:numId w:val="30"/>
        </w:numPr>
        <w:tabs>
          <w:tab w:val="left" w:pos="1692"/>
          <w:tab w:val="left" w:pos="5245"/>
        </w:tabs>
        <w:spacing w:before="260" w:after="60" w:line="240" w:lineRule="auto"/>
        <w:outlineLvl w:val="1"/>
        <w:rPr>
          <w:rFonts w:ascii="Tahoma" w:hAnsi="Tahoma" w:cs="Tahoma"/>
          <w:b/>
          <w:bCs/>
          <w:sz w:val="24"/>
          <w:szCs w:val="24"/>
        </w:rPr>
      </w:pPr>
      <w:bookmarkStart w:id="0" w:name="bookmark22"/>
      <w:r w:rsidRPr="005F6C0D">
        <w:rPr>
          <w:rFonts w:ascii="Tahoma" w:hAnsi="Tahoma" w:cs="Tahoma"/>
          <w:b/>
          <w:bCs/>
          <w:color w:val="000000"/>
          <w:sz w:val="24"/>
          <w:szCs w:val="24"/>
        </w:rPr>
        <w:t>Планируемые результаты освоения дисциплины в соответствии с ФГОС СПО</w:t>
      </w:r>
      <w:bookmarkEnd w:id="0"/>
      <w:r>
        <w:rPr>
          <w:rFonts w:ascii="Tahoma" w:hAnsi="Tahoma" w:cs="Tahoma"/>
          <w:b/>
          <w:bCs/>
          <w:color w:val="000000"/>
          <w:sz w:val="24"/>
          <w:szCs w:val="24"/>
        </w:rPr>
        <w:t xml:space="preserve">. </w:t>
      </w:r>
      <w:r w:rsidRPr="00346951">
        <w:rPr>
          <w:rFonts w:ascii="Tahoma" w:hAnsi="Tahoma" w:cs="Tahoma"/>
          <w:color w:val="000000"/>
          <w:sz w:val="24"/>
          <w:szCs w:val="24"/>
        </w:rPr>
        <w:t>Особое значение дисциплина имеет при формировании и развитии общих компетенций</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432"/>
          <w:jc w:val="center"/>
        </w:trPr>
        <w:tc>
          <w:tcPr>
            <w:tcW w:w="2525" w:type="dxa"/>
            <w:vMerge w:val="restart"/>
            <w:tcBorders>
              <w:top w:val="single" w:sz="4" w:space="0" w:color="auto"/>
              <w:left w:val="single" w:sz="4" w:space="0" w:color="auto"/>
            </w:tcBorders>
          </w:tcPr>
          <w:p w:rsidR="00674305" w:rsidRPr="005F6C0D" w:rsidRDefault="00674305" w:rsidP="00606864">
            <w:pPr>
              <w:widowControl w:val="0"/>
              <w:tabs>
                <w:tab w:val="left" w:pos="5245"/>
              </w:tabs>
              <w:spacing w:after="0" w:line="312" w:lineRule="auto"/>
              <w:jc w:val="center"/>
              <w:rPr>
                <w:rFonts w:ascii="Tahoma" w:hAnsi="Tahoma" w:cs="Tahoma"/>
                <w:sz w:val="20"/>
                <w:szCs w:val="20"/>
              </w:rPr>
            </w:pPr>
            <w:r w:rsidRPr="005F6C0D">
              <w:rPr>
                <w:rFonts w:ascii="Tahoma" w:hAnsi="Tahoma" w:cs="Tahoma"/>
                <w:b/>
                <w:bCs/>
                <w:color w:val="000000"/>
                <w:sz w:val="20"/>
                <w:szCs w:val="20"/>
              </w:rPr>
              <w:t>Код и наименование формируемых компетенций</w:t>
            </w:r>
          </w:p>
        </w:tc>
        <w:tc>
          <w:tcPr>
            <w:tcW w:w="12230" w:type="dxa"/>
            <w:gridSpan w:val="2"/>
            <w:tcBorders>
              <w:top w:val="single" w:sz="4" w:space="0" w:color="auto"/>
              <w:left w:val="single" w:sz="4" w:space="0" w:color="auto"/>
              <w:right w:val="single" w:sz="4" w:space="0" w:color="auto"/>
            </w:tcBorders>
            <w:vAlign w:val="bottom"/>
          </w:tcPr>
          <w:p w:rsidR="00674305" w:rsidRPr="005F6C0D" w:rsidRDefault="00674305" w:rsidP="00606864">
            <w:pPr>
              <w:widowControl w:val="0"/>
              <w:tabs>
                <w:tab w:val="left" w:pos="5245"/>
              </w:tabs>
              <w:spacing w:after="0" w:line="240" w:lineRule="auto"/>
              <w:jc w:val="center"/>
              <w:rPr>
                <w:rFonts w:ascii="Tahoma" w:hAnsi="Tahoma" w:cs="Tahoma"/>
                <w:sz w:val="20"/>
                <w:szCs w:val="20"/>
              </w:rPr>
            </w:pPr>
            <w:r w:rsidRPr="005F6C0D">
              <w:rPr>
                <w:rFonts w:ascii="Tahoma" w:hAnsi="Tahoma" w:cs="Tahoma"/>
                <w:b/>
                <w:bCs/>
                <w:color w:val="000000"/>
                <w:sz w:val="20"/>
                <w:szCs w:val="20"/>
              </w:rPr>
              <w:t>Планируемые результаты освоения дисциплины</w:t>
            </w:r>
          </w:p>
        </w:tc>
      </w:tr>
      <w:tr w:rsidR="00674305" w:rsidRPr="005F6C0D" w:rsidTr="00606864">
        <w:trPr>
          <w:trHeight w:hRule="exact" w:val="571"/>
          <w:jc w:val="center"/>
        </w:trPr>
        <w:tc>
          <w:tcPr>
            <w:tcW w:w="2525" w:type="dxa"/>
            <w:vMerge/>
            <w:tcBorders>
              <w:left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24"/>
                <w:szCs w:val="24"/>
              </w:rPr>
            </w:pPr>
          </w:p>
        </w:tc>
        <w:tc>
          <w:tcPr>
            <w:tcW w:w="6096" w:type="dxa"/>
            <w:tcBorders>
              <w:top w:val="single" w:sz="4" w:space="0" w:color="auto"/>
              <w:left w:val="single" w:sz="4" w:space="0" w:color="auto"/>
            </w:tcBorders>
            <w:vAlign w:val="center"/>
          </w:tcPr>
          <w:p w:rsidR="00674305" w:rsidRPr="005F6C0D" w:rsidRDefault="00674305" w:rsidP="00606864">
            <w:pPr>
              <w:widowControl w:val="0"/>
              <w:tabs>
                <w:tab w:val="left" w:pos="5245"/>
              </w:tabs>
              <w:spacing w:after="0" w:line="240" w:lineRule="auto"/>
              <w:jc w:val="center"/>
              <w:rPr>
                <w:rFonts w:ascii="Tahoma" w:hAnsi="Tahoma" w:cs="Tahoma"/>
                <w:sz w:val="20"/>
                <w:szCs w:val="20"/>
              </w:rPr>
            </w:pPr>
            <w:r w:rsidRPr="005F6C0D">
              <w:rPr>
                <w:rFonts w:ascii="Tahoma" w:hAnsi="Tahoma" w:cs="Tahoma"/>
                <w:b/>
                <w:bCs/>
                <w:color w:val="000000"/>
                <w:sz w:val="20"/>
                <w:szCs w:val="20"/>
              </w:rPr>
              <w:t>Общие</w:t>
            </w:r>
          </w:p>
        </w:tc>
        <w:tc>
          <w:tcPr>
            <w:tcW w:w="6134" w:type="dxa"/>
            <w:tcBorders>
              <w:top w:val="single" w:sz="4" w:space="0" w:color="auto"/>
              <w:left w:val="single" w:sz="4" w:space="0" w:color="auto"/>
              <w:right w:val="single" w:sz="4" w:space="0" w:color="auto"/>
            </w:tcBorders>
            <w:vAlign w:val="center"/>
          </w:tcPr>
          <w:p w:rsidR="00674305" w:rsidRPr="005F6C0D" w:rsidRDefault="00674305" w:rsidP="00606864">
            <w:pPr>
              <w:widowControl w:val="0"/>
              <w:tabs>
                <w:tab w:val="left" w:pos="5245"/>
              </w:tabs>
              <w:spacing w:after="0" w:line="240" w:lineRule="auto"/>
              <w:jc w:val="center"/>
              <w:rPr>
                <w:rFonts w:ascii="Tahoma" w:hAnsi="Tahoma" w:cs="Tahoma"/>
                <w:sz w:val="20"/>
                <w:szCs w:val="20"/>
              </w:rPr>
            </w:pPr>
            <w:r w:rsidRPr="005F6C0D">
              <w:rPr>
                <w:rFonts w:ascii="Tahoma" w:hAnsi="Tahoma" w:cs="Tahoma"/>
                <w:b/>
                <w:bCs/>
                <w:color w:val="000000"/>
                <w:sz w:val="20"/>
                <w:szCs w:val="20"/>
              </w:rPr>
              <w:t>Дисциплинарные</w:t>
            </w:r>
            <w:r w:rsidRPr="005F6C0D">
              <w:rPr>
                <w:rFonts w:ascii="Tahoma" w:hAnsi="Tahoma" w:cs="Tahoma"/>
                <w:b/>
                <w:bCs/>
                <w:color w:val="000000"/>
                <w:sz w:val="20"/>
                <w:szCs w:val="20"/>
                <w:vertAlign w:val="superscript"/>
              </w:rPr>
              <w:t>1</w:t>
            </w:r>
          </w:p>
        </w:tc>
      </w:tr>
      <w:tr w:rsidR="00674305" w:rsidRPr="005F6C0D" w:rsidTr="00606864">
        <w:trPr>
          <w:trHeight w:hRule="exact" w:val="6264"/>
          <w:jc w:val="center"/>
        </w:trPr>
        <w:tc>
          <w:tcPr>
            <w:tcW w:w="2525"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ОК 01.</w:t>
            </w:r>
          </w:p>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Выбирать способы решения задач профессиональной деятельности применительно к различным контекстам</w:t>
            </w:r>
          </w:p>
        </w:tc>
        <w:tc>
          <w:tcPr>
            <w:tcW w:w="6096" w:type="dxa"/>
            <w:tcBorders>
              <w:top w:val="single" w:sz="4" w:space="0" w:color="auto"/>
              <w:left w:val="single" w:sz="4" w:space="0" w:color="auto"/>
              <w:bottom w:val="single" w:sz="4" w:space="0" w:color="auto"/>
            </w:tcBorders>
            <w:vAlign w:val="bottom"/>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В части трудового воспитания:</w:t>
            </w:r>
          </w:p>
          <w:p w:rsidR="00674305" w:rsidRPr="005F6C0D" w:rsidRDefault="00674305" w:rsidP="00674305">
            <w:pPr>
              <w:widowControl w:val="0"/>
              <w:numPr>
                <w:ilvl w:val="0"/>
                <w:numId w:val="4"/>
              </w:numPr>
              <w:tabs>
                <w:tab w:val="left" w:pos="158"/>
                <w:tab w:val="left" w:pos="5245"/>
              </w:tabs>
              <w:spacing w:after="0" w:line="312" w:lineRule="auto"/>
              <w:rPr>
                <w:rFonts w:ascii="Tahoma" w:hAnsi="Tahoma" w:cs="Tahoma"/>
                <w:sz w:val="20"/>
                <w:szCs w:val="20"/>
              </w:rPr>
            </w:pPr>
            <w:r w:rsidRPr="005F6C0D">
              <w:rPr>
                <w:rFonts w:ascii="Tahoma" w:hAnsi="Tahoma" w:cs="Tahoma"/>
                <w:color w:val="000000"/>
                <w:sz w:val="20"/>
                <w:szCs w:val="20"/>
              </w:rPr>
              <w:t>готовность к труду, осознание ценности мастерства, трудолюбие; У</w:t>
            </w:r>
          </w:p>
          <w:p w:rsidR="00674305" w:rsidRPr="005F6C0D" w:rsidRDefault="00674305" w:rsidP="00674305">
            <w:pPr>
              <w:widowControl w:val="0"/>
              <w:numPr>
                <w:ilvl w:val="0"/>
                <w:numId w:val="4"/>
              </w:numPr>
              <w:tabs>
                <w:tab w:val="left" w:pos="158"/>
                <w:tab w:val="left" w:pos="5245"/>
              </w:tabs>
              <w:spacing w:after="0" w:line="312" w:lineRule="auto"/>
              <w:rPr>
                <w:rFonts w:ascii="Tahoma" w:hAnsi="Tahoma" w:cs="Tahoma"/>
                <w:sz w:val="20"/>
                <w:szCs w:val="20"/>
              </w:rPr>
            </w:pPr>
            <w:r w:rsidRPr="005F6C0D">
              <w:rPr>
                <w:rFonts w:ascii="Tahoma" w:hAnsi="Tahoma" w:cs="Tahoma"/>
                <w:color w:val="000000"/>
                <w:sz w:val="20"/>
                <w:szCs w:val="20"/>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74305" w:rsidRPr="005F6C0D" w:rsidRDefault="00674305" w:rsidP="00674305">
            <w:pPr>
              <w:widowControl w:val="0"/>
              <w:numPr>
                <w:ilvl w:val="0"/>
                <w:numId w:val="4"/>
              </w:numPr>
              <w:tabs>
                <w:tab w:val="left" w:pos="158"/>
                <w:tab w:val="left" w:pos="5245"/>
              </w:tabs>
              <w:spacing w:after="0" w:line="312" w:lineRule="auto"/>
              <w:rPr>
                <w:rFonts w:ascii="Tahoma" w:hAnsi="Tahoma" w:cs="Tahoma"/>
                <w:sz w:val="20"/>
                <w:szCs w:val="20"/>
              </w:rPr>
            </w:pPr>
            <w:r w:rsidRPr="005F6C0D">
              <w:rPr>
                <w:rFonts w:ascii="Tahoma" w:hAnsi="Tahoma" w:cs="Tahoma"/>
                <w:color w:val="000000"/>
                <w:sz w:val="20"/>
                <w:szCs w:val="20"/>
              </w:rPr>
              <w:t>интерес к различным сферам профессиональной деятельности.</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Овладение универсальными учебными познавательными действиями:</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а) базовые логические действия:</w:t>
            </w:r>
          </w:p>
          <w:p w:rsidR="00674305" w:rsidRPr="005F6C0D" w:rsidRDefault="00674305" w:rsidP="00674305">
            <w:pPr>
              <w:widowControl w:val="0"/>
              <w:numPr>
                <w:ilvl w:val="0"/>
                <w:numId w:val="5"/>
              </w:numPr>
              <w:tabs>
                <w:tab w:val="left" w:pos="139"/>
                <w:tab w:val="left" w:pos="5245"/>
              </w:tabs>
              <w:spacing w:after="0" w:line="312" w:lineRule="auto"/>
              <w:rPr>
                <w:rFonts w:ascii="Tahoma" w:hAnsi="Tahoma" w:cs="Tahoma"/>
                <w:sz w:val="20"/>
                <w:szCs w:val="20"/>
              </w:rPr>
            </w:pPr>
            <w:r w:rsidRPr="005F6C0D">
              <w:rPr>
                <w:rFonts w:ascii="Tahoma" w:hAnsi="Tahoma" w:cs="Tahoma"/>
                <w:color w:val="000000"/>
                <w:sz w:val="20"/>
                <w:szCs w:val="20"/>
              </w:rPr>
              <w:t>самостоятельно формулировать и актуализировать проблему, рассматривать ее всесторонне;</w:t>
            </w:r>
          </w:p>
          <w:p w:rsidR="00674305" w:rsidRPr="005F6C0D" w:rsidRDefault="00674305" w:rsidP="00674305">
            <w:pPr>
              <w:widowControl w:val="0"/>
              <w:numPr>
                <w:ilvl w:val="0"/>
                <w:numId w:val="5"/>
              </w:numPr>
              <w:tabs>
                <w:tab w:val="left" w:pos="139"/>
                <w:tab w:val="left" w:pos="5245"/>
              </w:tabs>
              <w:spacing w:after="0" w:line="312" w:lineRule="auto"/>
              <w:rPr>
                <w:rFonts w:ascii="Tahoma" w:hAnsi="Tahoma" w:cs="Tahoma"/>
                <w:sz w:val="20"/>
                <w:szCs w:val="20"/>
              </w:rPr>
            </w:pPr>
            <w:r w:rsidRPr="005F6C0D">
              <w:rPr>
                <w:rFonts w:ascii="Tahoma" w:hAnsi="Tahoma" w:cs="Tahoma"/>
                <w:color w:val="000000"/>
                <w:sz w:val="20"/>
                <w:szCs w:val="20"/>
              </w:rPr>
              <w:t>устанавливать существенный признак или основания для сравнения, классификации и обобщения;</w:t>
            </w:r>
          </w:p>
          <w:p w:rsidR="00674305" w:rsidRPr="005F6C0D" w:rsidRDefault="00674305" w:rsidP="00674305">
            <w:pPr>
              <w:widowControl w:val="0"/>
              <w:numPr>
                <w:ilvl w:val="0"/>
                <w:numId w:val="5"/>
              </w:numPr>
              <w:tabs>
                <w:tab w:val="left" w:pos="139"/>
                <w:tab w:val="left" w:pos="5245"/>
              </w:tabs>
              <w:spacing w:after="0" w:line="312" w:lineRule="auto"/>
              <w:rPr>
                <w:rFonts w:ascii="Tahoma" w:hAnsi="Tahoma" w:cs="Tahoma"/>
                <w:sz w:val="20"/>
                <w:szCs w:val="20"/>
              </w:rPr>
            </w:pPr>
            <w:r w:rsidRPr="005F6C0D">
              <w:rPr>
                <w:rFonts w:ascii="Tahoma" w:hAnsi="Tahoma" w:cs="Tahoma"/>
                <w:color w:val="000000"/>
                <w:sz w:val="20"/>
                <w:szCs w:val="20"/>
              </w:rPr>
              <w:t>определять цели деятельности, задавать параметры и критерии их достижения;</w:t>
            </w:r>
          </w:p>
          <w:p w:rsidR="00674305" w:rsidRPr="005F6C0D" w:rsidRDefault="00674305" w:rsidP="00674305">
            <w:pPr>
              <w:widowControl w:val="0"/>
              <w:numPr>
                <w:ilvl w:val="0"/>
                <w:numId w:val="5"/>
              </w:numPr>
              <w:tabs>
                <w:tab w:val="left" w:pos="139"/>
                <w:tab w:val="left" w:pos="5245"/>
              </w:tabs>
              <w:spacing w:after="0" w:line="312" w:lineRule="auto"/>
              <w:rPr>
                <w:rFonts w:ascii="Tahoma" w:hAnsi="Tahoma" w:cs="Tahoma"/>
                <w:sz w:val="20"/>
                <w:szCs w:val="20"/>
              </w:rPr>
            </w:pPr>
            <w:r w:rsidRPr="005F6C0D">
              <w:rPr>
                <w:rFonts w:ascii="Tahoma" w:hAnsi="Tahoma" w:cs="Tahoma"/>
                <w:color w:val="000000"/>
                <w:sz w:val="20"/>
                <w:szCs w:val="20"/>
              </w:rPr>
              <w:t>выявлять закономерности и противоречия в рассматриваемых явлениях;</w:t>
            </w:r>
          </w:p>
        </w:tc>
        <w:tc>
          <w:tcPr>
            <w:tcW w:w="6134" w:type="dxa"/>
            <w:tcBorders>
              <w:top w:val="single" w:sz="4" w:space="0" w:color="auto"/>
              <w:left w:val="single" w:sz="4" w:space="0" w:color="auto"/>
              <w:bottom w:val="single" w:sz="4" w:space="0" w:color="auto"/>
              <w:right w:val="single" w:sz="4" w:space="0" w:color="auto"/>
            </w:tcBorders>
            <w:vAlign w:val="bottom"/>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сформировать знания об (о):</w:t>
            </w:r>
          </w:p>
          <w:p w:rsidR="00674305" w:rsidRPr="005F6C0D" w:rsidRDefault="00674305" w:rsidP="00674305">
            <w:pPr>
              <w:widowControl w:val="0"/>
              <w:numPr>
                <w:ilvl w:val="0"/>
                <w:numId w:val="6"/>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
          <w:p w:rsidR="00674305" w:rsidRPr="005F6C0D" w:rsidRDefault="00674305" w:rsidP="00674305">
            <w:pPr>
              <w:widowControl w:val="0"/>
              <w:numPr>
                <w:ilvl w:val="0"/>
                <w:numId w:val="6"/>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674305" w:rsidRPr="005F6C0D" w:rsidRDefault="00674305" w:rsidP="00674305">
            <w:pPr>
              <w:widowControl w:val="0"/>
              <w:numPr>
                <w:ilvl w:val="0"/>
                <w:numId w:val="6"/>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F6C0D">
              <w:rPr>
                <w:rFonts w:ascii="Tahoma" w:hAnsi="Tahoma" w:cs="Tahoma"/>
                <w:color w:val="000000"/>
                <w:sz w:val="20"/>
                <w:szCs w:val="20"/>
              </w:rPr>
              <w:t>импортозамещения</w:t>
            </w:r>
            <w:proofErr w:type="spellEnd"/>
            <w:r w:rsidRPr="005F6C0D">
              <w:rPr>
                <w:rFonts w:ascii="Tahoma" w:hAnsi="Tahoma" w:cs="Tahoma"/>
                <w:color w:val="000000"/>
                <w:sz w:val="20"/>
                <w:szCs w:val="20"/>
              </w:rPr>
              <w:t>, особенностях рыночных отношений в современной экономике;</w:t>
            </w:r>
          </w:p>
          <w:p w:rsidR="00674305" w:rsidRPr="005F6C0D" w:rsidRDefault="00674305" w:rsidP="00674305">
            <w:pPr>
              <w:widowControl w:val="0"/>
              <w:numPr>
                <w:ilvl w:val="0"/>
                <w:numId w:val="6"/>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системе права и законодательства Российской Федерации;</w:t>
            </w:r>
          </w:p>
        </w:tc>
      </w:tr>
    </w:tbl>
    <w:p w:rsidR="00674305" w:rsidRPr="005F6C0D" w:rsidRDefault="00674305" w:rsidP="00674305">
      <w:pPr>
        <w:widowControl w:val="0"/>
        <w:tabs>
          <w:tab w:val="left" w:pos="5245"/>
        </w:tabs>
        <w:spacing w:after="0" w:line="240" w:lineRule="auto"/>
        <w:ind w:left="110"/>
        <w:rPr>
          <w:sz w:val="20"/>
          <w:szCs w:val="20"/>
        </w:rPr>
      </w:pPr>
      <w:r w:rsidRPr="005F6C0D">
        <w:rPr>
          <w:sz w:val="20"/>
          <w:szCs w:val="20"/>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7195"/>
          <w:jc w:val="center"/>
        </w:trPr>
        <w:tc>
          <w:tcPr>
            <w:tcW w:w="2525" w:type="dxa"/>
            <w:tcBorders>
              <w:top w:val="single" w:sz="4" w:space="0" w:color="auto"/>
              <w:left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096" w:type="dxa"/>
            <w:tcBorders>
              <w:top w:val="single" w:sz="4" w:space="0" w:color="auto"/>
              <w:left w:val="single" w:sz="4" w:space="0" w:color="auto"/>
            </w:tcBorders>
            <w:vAlign w:val="bottom"/>
          </w:tcPr>
          <w:p w:rsidR="00674305" w:rsidRPr="005F6C0D" w:rsidRDefault="00674305" w:rsidP="00674305">
            <w:pPr>
              <w:widowControl w:val="0"/>
              <w:numPr>
                <w:ilvl w:val="0"/>
                <w:numId w:val="7"/>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вносить коррективы в деятельность, оценивать соответствие результатов целям, оценивать риски последствий деятельности;</w:t>
            </w:r>
          </w:p>
          <w:p w:rsidR="00674305" w:rsidRPr="005F6C0D" w:rsidRDefault="00674305" w:rsidP="00674305">
            <w:pPr>
              <w:widowControl w:val="0"/>
              <w:numPr>
                <w:ilvl w:val="0"/>
                <w:numId w:val="7"/>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развивать креативное мышление при решении жизненных проблем</w:t>
            </w:r>
          </w:p>
          <w:p w:rsidR="00674305" w:rsidRPr="005F6C0D" w:rsidRDefault="00674305" w:rsidP="00674305">
            <w:pPr>
              <w:widowControl w:val="0"/>
              <w:numPr>
                <w:ilvl w:val="0"/>
                <w:numId w:val="8"/>
              </w:numPr>
              <w:tabs>
                <w:tab w:val="left" w:pos="266"/>
                <w:tab w:val="left" w:pos="5245"/>
              </w:tabs>
              <w:spacing w:after="0" w:line="310" w:lineRule="auto"/>
              <w:rPr>
                <w:rFonts w:ascii="Tahoma" w:hAnsi="Tahoma" w:cs="Tahoma"/>
                <w:sz w:val="20"/>
                <w:szCs w:val="20"/>
              </w:rPr>
            </w:pPr>
            <w:r w:rsidRPr="005F6C0D">
              <w:rPr>
                <w:rFonts w:ascii="Tahoma" w:hAnsi="Tahoma" w:cs="Tahoma"/>
                <w:color w:val="000000"/>
                <w:sz w:val="20"/>
                <w:szCs w:val="20"/>
              </w:rPr>
              <w:t>базовые исследовательские действия:</w:t>
            </w:r>
          </w:p>
          <w:p w:rsidR="00674305" w:rsidRPr="005F6C0D" w:rsidRDefault="00674305" w:rsidP="00674305">
            <w:pPr>
              <w:widowControl w:val="0"/>
              <w:numPr>
                <w:ilvl w:val="0"/>
                <w:numId w:val="9"/>
              </w:numPr>
              <w:tabs>
                <w:tab w:val="left" w:pos="158"/>
                <w:tab w:val="left" w:pos="5245"/>
              </w:tabs>
              <w:spacing w:after="0" w:line="310" w:lineRule="auto"/>
              <w:rPr>
                <w:rFonts w:ascii="Tahoma" w:hAnsi="Tahoma" w:cs="Tahoma"/>
                <w:sz w:val="20"/>
                <w:szCs w:val="20"/>
              </w:rPr>
            </w:pPr>
            <w:r w:rsidRPr="005F6C0D">
              <w:rPr>
                <w:rFonts w:ascii="Tahoma" w:hAnsi="Tahoma" w:cs="Tahoma"/>
                <w:color w:val="000000"/>
                <w:sz w:val="20"/>
                <w:szCs w:val="20"/>
              </w:rPr>
              <w:t>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74305" w:rsidRPr="005F6C0D" w:rsidRDefault="00674305" w:rsidP="00674305">
            <w:pPr>
              <w:widowControl w:val="0"/>
              <w:numPr>
                <w:ilvl w:val="0"/>
                <w:numId w:val="9"/>
              </w:numPr>
              <w:tabs>
                <w:tab w:val="left" w:pos="158"/>
                <w:tab w:val="left" w:pos="5245"/>
              </w:tabs>
              <w:spacing w:after="0" w:line="310" w:lineRule="auto"/>
              <w:rPr>
                <w:rFonts w:ascii="Tahoma" w:hAnsi="Tahoma" w:cs="Tahoma"/>
                <w:sz w:val="20"/>
                <w:szCs w:val="20"/>
              </w:rPr>
            </w:pPr>
            <w:r w:rsidRPr="005F6C0D">
              <w:rPr>
                <w:rFonts w:ascii="Tahoma" w:hAnsi="Tahoma" w:cs="Tahoma"/>
                <w:color w:val="000000"/>
                <w:sz w:val="20"/>
                <w:szCs w:val="20"/>
              </w:rPr>
              <w:t>- уметь переносить знания в познавательную и практическую области жизнедеятельности;</w:t>
            </w:r>
          </w:p>
          <w:p w:rsidR="00674305" w:rsidRPr="005F6C0D" w:rsidRDefault="00674305" w:rsidP="00674305">
            <w:pPr>
              <w:widowControl w:val="0"/>
              <w:numPr>
                <w:ilvl w:val="0"/>
                <w:numId w:val="9"/>
              </w:numPr>
              <w:tabs>
                <w:tab w:val="left" w:pos="158"/>
                <w:tab w:val="left" w:pos="5245"/>
              </w:tabs>
              <w:spacing w:after="0" w:line="310" w:lineRule="auto"/>
              <w:rPr>
                <w:rFonts w:ascii="Tahoma" w:hAnsi="Tahoma" w:cs="Tahoma"/>
                <w:sz w:val="20"/>
                <w:szCs w:val="20"/>
              </w:rPr>
            </w:pPr>
            <w:r w:rsidRPr="005F6C0D">
              <w:rPr>
                <w:rFonts w:ascii="Tahoma" w:hAnsi="Tahoma" w:cs="Tahoma"/>
                <w:color w:val="000000"/>
                <w:sz w:val="20"/>
                <w:szCs w:val="20"/>
              </w:rPr>
              <w:t>уметь интегрировать знания из разных предметных областей;</w:t>
            </w:r>
          </w:p>
          <w:p w:rsidR="00674305" w:rsidRPr="005F6C0D" w:rsidRDefault="00674305" w:rsidP="00674305">
            <w:pPr>
              <w:widowControl w:val="0"/>
              <w:numPr>
                <w:ilvl w:val="0"/>
                <w:numId w:val="9"/>
              </w:numPr>
              <w:tabs>
                <w:tab w:val="left" w:pos="158"/>
                <w:tab w:val="left" w:pos="5245"/>
              </w:tabs>
              <w:spacing w:after="0" w:line="310" w:lineRule="auto"/>
              <w:rPr>
                <w:rFonts w:ascii="Tahoma" w:hAnsi="Tahoma" w:cs="Tahoma"/>
                <w:sz w:val="20"/>
                <w:szCs w:val="20"/>
              </w:rPr>
            </w:pPr>
            <w:r w:rsidRPr="005F6C0D">
              <w:rPr>
                <w:rFonts w:ascii="Tahoma" w:hAnsi="Tahoma" w:cs="Tahoma"/>
                <w:color w:val="000000"/>
                <w:sz w:val="20"/>
                <w:szCs w:val="20"/>
              </w:rPr>
              <w:t>выдвигать новые идеи, предлагать оригинальные подходы и решения;</w:t>
            </w:r>
          </w:p>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и способность их использования в познавательной и социальной практике</w:t>
            </w:r>
          </w:p>
        </w:tc>
        <w:tc>
          <w:tcPr>
            <w:tcW w:w="6134" w:type="dxa"/>
            <w:tcBorders>
              <w:top w:val="single" w:sz="4" w:space="0" w:color="auto"/>
              <w:left w:val="single" w:sz="4" w:space="0" w:color="auto"/>
              <w:right w:val="single" w:sz="4" w:space="0" w:color="auto"/>
            </w:tcBorders>
            <w:vAlign w:val="bottom"/>
          </w:tcPr>
          <w:p w:rsidR="00674305" w:rsidRPr="005F6C0D" w:rsidRDefault="00674305" w:rsidP="00674305">
            <w:pPr>
              <w:widowControl w:val="0"/>
              <w:numPr>
                <w:ilvl w:val="0"/>
                <w:numId w:val="10"/>
              </w:numPr>
              <w:tabs>
                <w:tab w:val="left" w:pos="149"/>
                <w:tab w:val="left" w:pos="5245"/>
              </w:tabs>
              <w:spacing w:after="0" w:line="310" w:lineRule="auto"/>
              <w:rPr>
                <w:rFonts w:ascii="Tahoma" w:hAnsi="Tahoma" w:cs="Tahoma"/>
                <w:sz w:val="20"/>
                <w:szCs w:val="20"/>
              </w:rPr>
            </w:pPr>
            <w:r w:rsidRPr="005F6C0D">
              <w:rPr>
                <w:rFonts w:ascii="Tahoma" w:hAnsi="Tahoma" w:cs="Tahoma"/>
                <w:color w:val="000000"/>
                <w:sz w:val="20"/>
                <w:szCs w:val="20"/>
              </w:rPr>
              <w:t xml:space="preserve">владеть базовым понятийным аппаратом социальных </w:t>
            </w:r>
            <w:proofErr w:type="spellStart"/>
            <w:proofErr w:type="gramStart"/>
            <w:r w:rsidRPr="005F6C0D">
              <w:rPr>
                <w:rFonts w:ascii="Tahoma" w:hAnsi="Tahoma" w:cs="Tahoma"/>
                <w:color w:val="000000"/>
                <w:sz w:val="20"/>
                <w:szCs w:val="20"/>
              </w:rPr>
              <w:t>наук,уметь</w:t>
            </w:r>
            <w:proofErr w:type="spellEnd"/>
            <w:proofErr w:type="gramEnd"/>
            <w:r w:rsidRPr="005F6C0D">
              <w:rPr>
                <w:rFonts w:ascii="Tahoma" w:hAnsi="Tahoma" w:cs="Tahoma"/>
                <w:color w:val="000000"/>
                <w:sz w:val="20"/>
                <w:szCs w:val="20"/>
              </w:rPr>
              <w:t xml:space="preserve">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674305" w:rsidRPr="005F6C0D" w:rsidRDefault="00674305" w:rsidP="00674305">
            <w:pPr>
              <w:widowControl w:val="0"/>
              <w:numPr>
                <w:ilvl w:val="0"/>
                <w:numId w:val="10"/>
              </w:numPr>
              <w:tabs>
                <w:tab w:val="left" w:pos="149"/>
                <w:tab w:val="left" w:pos="5245"/>
              </w:tabs>
              <w:spacing w:after="0" w:line="310" w:lineRule="auto"/>
              <w:rPr>
                <w:rFonts w:ascii="Tahoma" w:hAnsi="Tahoma" w:cs="Tahoma"/>
                <w:sz w:val="20"/>
                <w:szCs w:val="20"/>
              </w:rPr>
            </w:pPr>
            <w:r w:rsidRPr="005F6C0D">
              <w:rPr>
                <w:rFonts w:ascii="Tahoma" w:hAnsi="Tahoma" w:cs="Tahoma"/>
                <w:color w:val="000000"/>
                <w:sz w:val="20"/>
                <w:szCs w:val="20"/>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674305" w:rsidRPr="005F6C0D" w:rsidTr="00606864">
        <w:trPr>
          <w:trHeight w:hRule="exact" w:val="1579"/>
          <w:jc w:val="center"/>
        </w:trPr>
        <w:tc>
          <w:tcPr>
            <w:tcW w:w="2525" w:type="dxa"/>
            <w:tcBorders>
              <w:top w:val="single" w:sz="4" w:space="0" w:color="auto"/>
              <w:left w:val="single" w:sz="4" w:space="0" w:color="auto"/>
              <w:bottom w:val="single" w:sz="4" w:space="0" w:color="auto"/>
            </w:tcBorders>
            <w:vAlign w:val="bottom"/>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lang w:val="en-US"/>
              </w:rPr>
              <w:t>OK</w:t>
            </w:r>
            <w:r w:rsidRPr="005F6C0D">
              <w:rPr>
                <w:rFonts w:ascii="Tahoma" w:hAnsi="Tahoma" w:cs="Tahoma"/>
                <w:color w:val="000000"/>
                <w:sz w:val="20"/>
                <w:szCs w:val="20"/>
              </w:rPr>
              <w:t xml:space="preserve"> 02. Использовать современные средства поиска, анализа и интерпретации информации, и</w:t>
            </w:r>
          </w:p>
        </w:tc>
        <w:tc>
          <w:tcPr>
            <w:tcW w:w="6096"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сформировать знания об (о):</w:t>
            </w:r>
          </w:p>
          <w:p w:rsidR="00674305" w:rsidRPr="005F6C0D" w:rsidRDefault="00674305" w:rsidP="00674305">
            <w:pPr>
              <w:widowControl w:val="0"/>
              <w:numPr>
                <w:ilvl w:val="0"/>
                <w:numId w:val="11"/>
              </w:numPr>
              <w:tabs>
                <w:tab w:val="left" w:pos="192"/>
                <w:tab w:val="left" w:pos="5245"/>
              </w:tabs>
              <w:spacing w:after="0" w:line="310" w:lineRule="auto"/>
              <w:rPr>
                <w:rFonts w:ascii="Tahoma" w:hAnsi="Tahoma" w:cs="Tahoma"/>
                <w:sz w:val="20"/>
                <w:szCs w:val="20"/>
              </w:rPr>
            </w:pPr>
            <w:r w:rsidRPr="005F6C0D">
              <w:rPr>
                <w:rFonts w:ascii="Tahoma" w:hAnsi="Tahoma" w:cs="Tahoma"/>
                <w:color w:val="000000"/>
                <w:sz w:val="20"/>
                <w:szCs w:val="20"/>
              </w:rPr>
              <w:t xml:space="preserve">особенностях процесса </w:t>
            </w:r>
            <w:proofErr w:type="spellStart"/>
            <w:r w:rsidRPr="005F6C0D">
              <w:rPr>
                <w:rFonts w:ascii="Tahoma" w:hAnsi="Tahoma" w:cs="Tahoma"/>
                <w:color w:val="000000"/>
                <w:sz w:val="20"/>
                <w:szCs w:val="20"/>
              </w:rPr>
              <w:t>цифровизации</w:t>
            </w:r>
            <w:proofErr w:type="spellEnd"/>
            <w:r w:rsidRPr="005F6C0D">
              <w:rPr>
                <w:rFonts w:ascii="Tahoma" w:hAnsi="Tahoma" w:cs="Tahoma"/>
                <w:color w:val="000000"/>
                <w:sz w:val="20"/>
                <w:szCs w:val="20"/>
              </w:rPr>
              <w:t xml:space="preserve"> и влиянии массовых коммуникаций на все сферы жизни общества;</w:t>
            </w:r>
          </w:p>
          <w:p w:rsidR="00674305" w:rsidRPr="005F6C0D" w:rsidRDefault="00674305" w:rsidP="00674305">
            <w:pPr>
              <w:widowControl w:val="0"/>
              <w:numPr>
                <w:ilvl w:val="0"/>
                <w:numId w:val="11"/>
              </w:numPr>
              <w:tabs>
                <w:tab w:val="left" w:pos="192"/>
                <w:tab w:val="left" w:pos="5245"/>
              </w:tabs>
              <w:spacing w:after="0" w:line="310" w:lineRule="auto"/>
              <w:rPr>
                <w:rFonts w:ascii="Tahoma" w:hAnsi="Tahoma" w:cs="Tahoma"/>
                <w:sz w:val="20"/>
                <w:szCs w:val="20"/>
              </w:rPr>
            </w:pPr>
            <w:r w:rsidRPr="005F6C0D">
              <w:rPr>
                <w:rFonts w:ascii="Tahoma" w:hAnsi="Tahoma" w:cs="Tahoma"/>
                <w:color w:val="000000"/>
                <w:sz w:val="20"/>
                <w:szCs w:val="20"/>
              </w:rPr>
              <w:t>владеть умениями применять полученные знания при анализе социальной информации, полученной из</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8765"/>
          <w:jc w:val="center"/>
        </w:trPr>
        <w:tc>
          <w:tcPr>
            <w:tcW w:w="2525"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lastRenderedPageBreak/>
              <w:t>информационные технологии для выполнения задач профессиональной деятельности</w:t>
            </w:r>
          </w:p>
        </w:tc>
        <w:tc>
          <w:tcPr>
            <w:tcW w:w="6096"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 xml:space="preserve">источников разного типа, включая официальные публикации на </w:t>
            </w:r>
            <w:proofErr w:type="spellStart"/>
            <w:r w:rsidRPr="005F6C0D">
              <w:rPr>
                <w:rFonts w:ascii="Tahoma" w:hAnsi="Tahoma" w:cs="Tahoma"/>
                <w:color w:val="000000"/>
                <w:sz w:val="20"/>
                <w:szCs w:val="20"/>
              </w:rPr>
              <w:t>интернет-ресурсах</w:t>
            </w:r>
            <w:proofErr w:type="spellEnd"/>
            <w:r w:rsidRPr="005F6C0D">
              <w:rPr>
                <w:rFonts w:ascii="Tahoma" w:hAnsi="Tahoma" w:cs="Tahoma"/>
                <w:color w:val="000000"/>
                <w:sz w:val="20"/>
                <w:szCs w:val="20"/>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674305" w:rsidRPr="005F6C0D" w:rsidRDefault="00674305" w:rsidP="00674305">
            <w:pPr>
              <w:widowControl w:val="0"/>
              <w:numPr>
                <w:ilvl w:val="0"/>
                <w:numId w:val="12"/>
              </w:numPr>
              <w:tabs>
                <w:tab w:val="left" w:pos="154"/>
                <w:tab w:val="left" w:pos="5245"/>
              </w:tabs>
              <w:spacing w:after="0" w:line="312" w:lineRule="auto"/>
              <w:rPr>
                <w:rFonts w:ascii="Tahoma" w:hAnsi="Tahoma" w:cs="Tahoma"/>
                <w:sz w:val="20"/>
                <w:szCs w:val="20"/>
              </w:rPr>
            </w:pPr>
            <w:r w:rsidRPr="005F6C0D">
              <w:rPr>
                <w:rFonts w:ascii="Tahoma" w:hAnsi="Tahoma" w:cs="Tahoma"/>
                <w:color w:val="000000"/>
                <w:sz w:val="20"/>
                <w:szCs w:val="20"/>
              </w:rPr>
              <w:t>сформированное™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674305" w:rsidRPr="005F6C0D" w:rsidRDefault="00674305" w:rsidP="00674305">
            <w:pPr>
              <w:widowControl w:val="0"/>
              <w:numPr>
                <w:ilvl w:val="0"/>
                <w:numId w:val="12"/>
              </w:numPr>
              <w:tabs>
                <w:tab w:val="left" w:pos="154"/>
                <w:tab w:val="left" w:pos="5245"/>
              </w:tabs>
              <w:spacing w:after="0" w:line="312" w:lineRule="auto"/>
              <w:rPr>
                <w:rFonts w:ascii="Tahoma" w:hAnsi="Tahoma" w:cs="Tahoma"/>
                <w:sz w:val="20"/>
                <w:szCs w:val="20"/>
              </w:rPr>
            </w:pPr>
            <w:r w:rsidRPr="005F6C0D">
              <w:rPr>
                <w:rFonts w:ascii="Tahoma" w:hAnsi="Tahoma" w:cs="Tahoma"/>
                <w:color w:val="000000"/>
                <w:sz w:val="20"/>
                <w:szCs w:val="20"/>
              </w:rPr>
              <w:t>уметь определять связи социальных объектов и явлений с помощью различных знаковых систем;</w:t>
            </w:r>
          </w:p>
          <w:p w:rsidR="00674305" w:rsidRPr="005F6C0D" w:rsidRDefault="00674305" w:rsidP="00606864">
            <w:pPr>
              <w:widowControl w:val="0"/>
              <w:tabs>
                <w:tab w:val="left" w:pos="5245"/>
              </w:tabs>
              <w:spacing w:after="0" w:line="312" w:lineRule="auto"/>
              <w:rPr>
                <w:rFonts w:ascii="Tahoma" w:hAnsi="Tahoma" w:cs="Tahoma"/>
                <w:sz w:val="20"/>
                <w:szCs w:val="20"/>
              </w:rPr>
            </w:pPr>
            <w:proofErr w:type="spellStart"/>
            <w:r w:rsidRPr="005F6C0D">
              <w:rPr>
                <w:rFonts w:ascii="Tahoma" w:hAnsi="Tahoma" w:cs="Tahoma"/>
                <w:color w:val="000000"/>
                <w:sz w:val="20"/>
                <w:szCs w:val="20"/>
              </w:rPr>
              <w:t>сформированность</w:t>
            </w:r>
            <w:proofErr w:type="spellEnd"/>
            <w:r w:rsidRPr="005F6C0D">
              <w:rPr>
                <w:rFonts w:ascii="Tahoma" w:hAnsi="Tahoma" w:cs="Tahoma"/>
                <w:color w:val="000000"/>
                <w:sz w:val="20"/>
                <w:szCs w:val="20"/>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8765"/>
          <w:jc w:val="center"/>
        </w:trPr>
        <w:tc>
          <w:tcPr>
            <w:tcW w:w="2525"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lang w:val="en-US"/>
              </w:rPr>
              <w:lastRenderedPageBreak/>
              <w:t>OK</w:t>
            </w:r>
            <w:r w:rsidRPr="005F6C0D">
              <w:rPr>
                <w:rFonts w:ascii="Tahoma" w:hAnsi="Tahoma" w:cs="Tahoma"/>
                <w:color w:val="000000"/>
                <w:sz w:val="20"/>
                <w:szCs w:val="20"/>
              </w:rPr>
              <w:t xml:space="preserve"> 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096" w:type="dxa"/>
            <w:tcBorders>
              <w:top w:val="single" w:sz="4" w:space="0" w:color="auto"/>
              <w:left w:val="single" w:sz="4" w:space="0" w:color="auto"/>
              <w:bottom w:val="single" w:sz="4" w:space="0" w:color="auto"/>
            </w:tcBorders>
            <w:vAlign w:val="bottom"/>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В области духовно-нравственного воспитания:</w:t>
            </w:r>
          </w:p>
          <w:p w:rsidR="00674305" w:rsidRPr="005F6C0D" w:rsidRDefault="00674305" w:rsidP="00674305">
            <w:pPr>
              <w:widowControl w:val="0"/>
              <w:numPr>
                <w:ilvl w:val="0"/>
                <w:numId w:val="13"/>
              </w:numPr>
              <w:tabs>
                <w:tab w:val="left" w:pos="86"/>
                <w:tab w:val="left" w:pos="5245"/>
              </w:tabs>
              <w:spacing w:after="0" w:line="312" w:lineRule="auto"/>
              <w:rPr>
                <w:rFonts w:ascii="Tahoma" w:hAnsi="Tahoma" w:cs="Tahoma"/>
                <w:sz w:val="20"/>
                <w:szCs w:val="20"/>
              </w:rPr>
            </w:pPr>
            <w:r w:rsidRPr="005F6C0D">
              <w:rPr>
                <w:rFonts w:ascii="Tahoma" w:hAnsi="Tahoma" w:cs="Tahoma"/>
                <w:color w:val="000000"/>
                <w:sz w:val="20"/>
                <w:szCs w:val="20"/>
              </w:rPr>
              <w:t>- сформированное™ нравственного сознания, этического поведения;</w:t>
            </w:r>
          </w:p>
          <w:p w:rsidR="00674305" w:rsidRPr="005F6C0D" w:rsidRDefault="00674305" w:rsidP="00674305">
            <w:pPr>
              <w:widowControl w:val="0"/>
              <w:numPr>
                <w:ilvl w:val="0"/>
                <w:numId w:val="13"/>
              </w:numPr>
              <w:tabs>
                <w:tab w:val="left" w:pos="86"/>
                <w:tab w:val="left" w:pos="5245"/>
              </w:tabs>
              <w:spacing w:after="0" w:line="312" w:lineRule="auto"/>
              <w:rPr>
                <w:rFonts w:ascii="Tahoma" w:hAnsi="Tahoma" w:cs="Tahoma"/>
                <w:sz w:val="20"/>
                <w:szCs w:val="20"/>
              </w:rPr>
            </w:pPr>
            <w:r w:rsidRPr="005F6C0D">
              <w:rPr>
                <w:rFonts w:ascii="Tahoma" w:hAnsi="Tahoma" w:cs="Tahoma"/>
                <w:color w:val="000000"/>
                <w:sz w:val="20"/>
                <w:szCs w:val="20"/>
              </w:rPr>
              <w:t xml:space="preserve">способность оценивать ситуацию и принимать осознанные решения, ориентируясь на </w:t>
            </w:r>
            <w:proofErr w:type="spellStart"/>
            <w:r w:rsidRPr="005F6C0D">
              <w:rPr>
                <w:rFonts w:ascii="Tahoma" w:hAnsi="Tahoma" w:cs="Tahoma"/>
                <w:color w:val="000000"/>
                <w:sz w:val="20"/>
                <w:szCs w:val="20"/>
              </w:rPr>
              <w:t>морально</w:t>
            </w:r>
            <w:r w:rsidRPr="005F6C0D">
              <w:rPr>
                <w:rFonts w:ascii="Tahoma" w:hAnsi="Tahoma" w:cs="Tahoma"/>
                <w:color w:val="000000"/>
                <w:sz w:val="20"/>
                <w:szCs w:val="20"/>
              </w:rPr>
              <w:softHyphen/>
              <w:t>нравственные</w:t>
            </w:r>
            <w:proofErr w:type="spellEnd"/>
            <w:r w:rsidRPr="005F6C0D">
              <w:rPr>
                <w:rFonts w:ascii="Tahoma" w:hAnsi="Tahoma" w:cs="Tahoma"/>
                <w:color w:val="000000"/>
                <w:sz w:val="20"/>
                <w:szCs w:val="20"/>
              </w:rPr>
              <w:t xml:space="preserve"> нормы и ценности;</w:t>
            </w:r>
          </w:p>
          <w:p w:rsidR="00674305" w:rsidRPr="005F6C0D" w:rsidRDefault="00674305" w:rsidP="00674305">
            <w:pPr>
              <w:widowControl w:val="0"/>
              <w:numPr>
                <w:ilvl w:val="0"/>
                <w:numId w:val="13"/>
              </w:numPr>
              <w:tabs>
                <w:tab w:val="left" w:pos="86"/>
                <w:tab w:val="left" w:pos="5245"/>
              </w:tabs>
              <w:spacing w:after="0" w:line="312" w:lineRule="auto"/>
              <w:rPr>
                <w:rFonts w:ascii="Tahoma" w:hAnsi="Tahoma" w:cs="Tahoma"/>
                <w:sz w:val="20"/>
                <w:szCs w:val="20"/>
              </w:rPr>
            </w:pPr>
            <w:r w:rsidRPr="005F6C0D">
              <w:rPr>
                <w:rFonts w:ascii="Tahoma" w:hAnsi="Tahoma" w:cs="Tahoma"/>
                <w:color w:val="000000"/>
                <w:sz w:val="20"/>
                <w:szCs w:val="20"/>
              </w:rPr>
              <w:t>осознание личного вклада в построение устойчивого будущего;</w:t>
            </w:r>
          </w:p>
          <w:p w:rsidR="00674305" w:rsidRPr="005F6C0D" w:rsidRDefault="00674305" w:rsidP="00674305">
            <w:pPr>
              <w:widowControl w:val="0"/>
              <w:numPr>
                <w:ilvl w:val="0"/>
                <w:numId w:val="13"/>
              </w:numPr>
              <w:tabs>
                <w:tab w:val="left" w:pos="86"/>
                <w:tab w:val="left" w:pos="5245"/>
              </w:tabs>
              <w:spacing w:after="0" w:line="312" w:lineRule="auto"/>
              <w:rPr>
                <w:rFonts w:ascii="Tahoma" w:hAnsi="Tahoma" w:cs="Tahoma"/>
                <w:sz w:val="20"/>
                <w:szCs w:val="20"/>
              </w:rPr>
            </w:pPr>
            <w:r w:rsidRPr="005F6C0D">
              <w:rPr>
                <w:rFonts w:ascii="Tahoma" w:hAnsi="Tahoma" w:cs="Tahoma"/>
                <w:color w:val="000000"/>
                <w:sz w:val="20"/>
                <w:szCs w:val="20"/>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Овладение универсальными регулятивными действиями: а) самоорганизация:</w:t>
            </w:r>
          </w:p>
          <w:p w:rsidR="00674305" w:rsidRPr="005F6C0D" w:rsidRDefault="00674305" w:rsidP="00674305">
            <w:pPr>
              <w:widowControl w:val="0"/>
              <w:numPr>
                <w:ilvl w:val="0"/>
                <w:numId w:val="13"/>
              </w:numPr>
              <w:tabs>
                <w:tab w:val="left" w:pos="86"/>
                <w:tab w:val="left" w:pos="5245"/>
              </w:tabs>
              <w:spacing w:after="0" w:line="312" w:lineRule="auto"/>
              <w:rPr>
                <w:rFonts w:ascii="Tahoma" w:hAnsi="Tahoma" w:cs="Tahoma"/>
                <w:sz w:val="20"/>
                <w:szCs w:val="20"/>
              </w:rPr>
            </w:pPr>
            <w:r w:rsidRPr="005F6C0D">
              <w:rPr>
                <w:rFonts w:ascii="Tahoma" w:hAnsi="Tahoma" w:cs="Tahoma"/>
                <w:color w:val="000000"/>
                <w:sz w:val="20"/>
                <w:szCs w:val="2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74305" w:rsidRPr="005F6C0D" w:rsidRDefault="00674305" w:rsidP="00674305">
            <w:pPr>
              <w:widowControl w:val="0"/>
              <w:numPr>
                <w:ilvl w:val="0"/>
                <w:numId w:val="13"/>
              </w:numPr>
              <w:tabs>
                <w:tab w:val="left" w:pos="86"/>
                <w:tab w:val="left" w:pos="5245"/>
              </w:tabs>
              <w:spacing w:after="0" w:line="312" w:lineRule="auto"/>
              <w:rPr>
                <w:rFonts w:ascii="Tahoma" w:hAnsi="Tahoma" w:cs="Tahoma"/>
                <w:sz w:val="20"/>
                <w:szCs w:val="20"/>
              </w:rPr>
            </w:pPr>
            <w:r w:rsidRPr="005F6C0D">
              <w:rPr>
                <w:rFonts w:ascii="Tahoma" w:hAnsi="Tahoma" w:cs="Tahoma"/>
                <w:color w:val="000000"/>
                <w:sz w:val="20"/>
                <w:szCs w:val="20"/>
              </w:rPr>
              <w:t>самостоятельно составлять план решения проблемы с учетом имеющихся ресурсов, собственных возможностей и предпочтений;</w:t>
            </w:r>
          </w:p>
          <w:p w:rsidR="00674305" w:rsidRPr="005F6C0D" w:rsidRDefault="00674305" w:rsidP="00674305">
            <w:pPr>
              <w:widowControl w:val="0"/>
              <w:numPr>
                <w:ilvl w:val="0"/>
                <w:numId w:val="13"/>
              </w:numPr>
              <w:tabs>
                <w:tab w:val="left" w:pos="86"/>
                <w:tab w:val="left" w:pos="5245"/>
              </w:tabs>
              <w:spacing w:after="0" w:line="312" w:lineRule="auto"/>
              <w:rPr>
                <w:rFonts w:ascii="Tahoma" w:hAnsi="Tahoma" w:cs="Tahoma"/>
                <w:sz w:val="20"/>
                <w:szCs w:val="20"/>
              </w:rPr>
            </w:pPr>
            <w:r w:rsidRPr="005F6C0D">
              <w:rPr>
                <w:rFonts w:ascii="Tahoma" w:hAnsi="Tahoma" w:cs="Tahoma"/>
                <w:color w:val="000000"/>
                <w:sz w:val="20"/>
                <w:szCs w:val="20"/>
              </w:rPr>
              <w:t>давать оценку новым ситуациям;</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б) самоконтроль:</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использовать приемы рефлексии для оценки ситуации, выбора верного решения;</w:t>
            </w:r>
          </w:p>
        </w:tc>
        <w:tc>
          <w:tcPr>
            <w:tcW w:w="6134" w:type="dxa"/>
            <w:tcBorders>
              <w:top w:val="single" w:sz="4" w:space="0" w:color="auto"/>
              <w:left w:val="single" w:sz="4" w:space="0" w:color="auto"/>
              <w:bottom w:val="single" w:sz="4" w:space="0" w:color="auto"/>
              <w:right w:val="single" w:sz="4" w:space="0" w:color="auto"/>
            </w:tcBorders>
            <w:vAlign w:val="bottom"/>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сформировать знания об (о):</w:t>
            </w:r>
          </w:p>
          <w:p w:rsidR="00674305" w:rsidRPr="005F6C0D" w:rsidRDefault="00674305" w:rsidP="00674305">
            <w:pPr>
              <w:widowControl w:val="0"/>
              <w:numPr>
                <w:ilvl w:val="0"/>
                <w:numId w:val="14"/>
              </w:numPr>
              <w:tabs>
                <w:tab w:val="left" w:pos="154"/>
                <w:tab w:val="left" w:pos="5245"/>
              </w:tabs>
              <w:spacing w:after="0" w:line="312" w:lineRule="auto"/>
              <w:rPr>
                <w:rFonts w:ascii="Tahoma" w:hAnsi="Tahoma" w:cs="Tahoma"/>
                <w:sz w:val="20"/>
                <w:szCs w:val="20"/>
              </w:rPr>
            </w:pPr>
            <w:r w:rsidRPr="005F6C0D">
              <w:rPr>
                <w:rFonts w:ascii="Tahoma" w:hAnsi="Tahoma" w:cs="Tahoma"/>
                <w:color w:val="000000"/>
                <w:sz w:val="20"/>
                <w:szCs w:val="20"/>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674305" w:rsidRPr="005F6C0D" w:rsidRDefault="00674305" w:rsidP="00674305">
            <w:pPr>
              <w:widowControl w:val="0"/>
              <w:numPr>
                <w:ilvl w:val="0"/>
                <w:numId w:val="14"/>
              </w:numPr>
              <w:tabs>
                <w:tab w:val="left" w:pos="154"/>
                <w:tab w:val="left" w:pos="5245"/>
              </w:tabs>
              <w:spacing w:after="0" w:line="312" w:lineRule="auto"/>
              <w:rPr>
                <w:rFonts w:ascii="Tahoma" w:hAnsi="Tahoma" w:cs="Tahoma"/>
                <w:sz w:val="20"/>
                <w:szCs w:val="20"/>
              </w:rPr>
            </w:pPr>
            <w:r w:rsidRPr="005F6C0D">
              <w:rPr>
                <w:rFonts w:ascii="Tahoma" w:hAnsi="Tahoma" w:cs="Tahoma"/>
                <w:color w:val="000000"/>
                <w:sz w:val="20"/>
                <w:szCs w:val="20"/>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674305" w:rsidRPr="005F6C0D" w:rsidRDefault="00674305" w:rsidP="00674305">
            <w:pPr>
              <w:widowControl w:val="0"/>
              <w:numPr>
                <w:ilvl w:val="0"/>
                <w:numId w:val="14"/>
              </w:numPr>
              <w:tabs>
                <w:tab w:val="left" w:pos="154"/>
                <w:tab w:val="left" w:pos="5245"/>
              </w:tabs>
              <w:spacing w:after="0" w:line="312" w:lineRule="auto"/>
              <w:rPr>
                <w:rFonts w:ascii="Tahoma" w:hAnsi="Tahoma" w:cs="Tahoma"/>
                <w:sz w:val="20"/>
                <w:szCs w:val="20"/>
              </w:rPr>
            </w:pPr>
            <w:r w:rsidRPr="005F6C0D">
              <w:rPr>
                <w:rFonts w:ascii="Tahoma" w:hAnsi="Tahoma" w:cs="Tahoma"/>
                <w:color w:val="000000"/>
                <w:sz w:val="20"/>
                <w:szCs w:val="20"/>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5F6C0D">
              <w:rPr>
                <w:rFonts w:ascii="Tahoma" w:hAnsi="Tahoma" w:cs="Tahoma"/>
                <w:color w:val="000000"/>
                <w:sz w:val="20"/>
                <w:szCs w:val="20"/>
              </w:rPr>
              <w:t>сформированность</w:t>
            </w:r>
            <w:proofErr w:type="spellEnd"/>
            <w:r w:rsidRPr="005F6C0D">
              <w:rPr>
                <w:rFonts w:ascii="Tahoma" w:hAnsi="Tahoma" w:cs="Tahoma"/>
                <w:color w:val="000000"/>
                <w:sz w:val="20"/>
                <w:szCs w:val="20"/>
              </w:rPr>
              <w:t xml:space="preserve"> гражданской ответственности в части уплаты налогов для развития</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4387"/>
          <w:jc w:val="center"/>
        </w:trPr>
        <w:tc>
          <w:tcPr>
            <w:tcW w:w="2525" w:type="dxa"/>
            <w:tcBorders>
              <w:top w:val="single" w:sz="4" w:space="0" w:color="auto"/>
              <w:left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096" w:type="dxa"/>
            <w:tcBorders>
              <w:top w:val="single" w:sz="4" w:space="0" w:color="auto"/>
              <w:left w:val="single" w:sz="4" w:space="0" w:color="auto"/>
            </w:tcBorders>
            <w:vAlign w:val="bottom"/>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 уметь оценивать риски и своевременно принимать решения по их снижению;</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 xml:space="preserve">в) эмоциональный интеллект, предполагающий </w:t>
            </w:r>
            <w:proofErr w:type="spellStart"/>
            <w:r w:rsidRPr="005F6C0D">
              <w:rPr>
                <w:rFonts w:ascii="Tahoma" w:hAnsi="Tahoma" w:cs="Tahoma"/>
                <w:color w:val="000000"/>
                <w:sz w:val="20"/>
                <w:szCs w:val="20"/>
              </w:rPr>
              <w:t>сформированность</w:t>
            </w:r>
            <w:proofErr w:type="spellEnd"/>
            <w:r w:rsidRPr="005F6C0D">
              <w:rPr>
                <w:rFonts w:ascii="Tahoma" w:hAnsi="Tahoma" w:cs="Tahoma"/>
                <w:color w:val="000000"/>
                <w:sz w:val="20"/>
                <w:szCs w:val="20"/>
              </w:rPr>
              <w:t>:</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 </w:t>
            </w:r>
            <w:proofErr w:type="spellStart"/>
            <w:r w:rsidRPr="005F6C0D">
              <w:rPr>
                <w:rFonts w:ascii="Tahoma" w:hAnsi="Tahoma" w:cs="Tahoma"/>
                <w:color w:val="000000"/>
                <w:sz w:val="20"/>
                <w:szCs w:val="20"/>
              </w:rPr>
              <w:t>эмпатии</w:t>
            </w:r>
            <w:proofErr w:type="spellEnd"/>
            <w:r w:rsidRPr="005F6C0D">
              <w:rPr>
                <w:rFonts w:ascii="Tahoma" w:hAnsi="Tahoma" w:cs="Tahoma"/>
                <w:color w:val="000000"/>
                <w:sz w:val="20"/>
                <w:szCs w:val="20"/>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134" w:type="dxa"/>
            <w:tcBorders>
              <w:top w:val="single" w:sz="4" w:space="0" w:color="auto"/>
              <w:left w:val="single" w:sz="4" w:space="0" w:color="auto"/>
              <w:right w:val="single" w:sz="4" w:space="0" w:color="auto"/>
            </w:tcBorders>
          </w:tcPr>
          <w:p w:rsidR="00674305" w:rsidRPr="005F6C0D" w:rsidRDefault="00674305" w:rsidP="00606864">
            <w:pPr>
              <w:widowControl w:val="0"/>
              <w:tabs>
                <w:tab w:val="left" w:pos="5245"/>
              </w:tabs>
              <w:spacing w:after="0" w:line="240" w:lineRule="auto"/>
              <w:rPr>
                <w:rFonts w:ascii="Tahoma" w:hAnsi="Tahoma" w:cs="Tahoma"/>
                <w:sz w:val="20"/>
                <w:szCs w:val="20"/>
              </w:rPr>
            </w:pPr>
            <w:r w:rsidRPr="005F6C0D">
              <w:rPr>
                <w:rFonts w:ascii="Tahoma" w:hAnsi="Tahoma" w:cs="Tahoma"/>
                <w:color w:val="000000"/>
                <w:sz w:val="20"/>
                <w:szCs w:val="20"/>
              </w:rPr>
              <w:t>общества и государства</w:t>
            </w:r>
          </w:p>
        </w:tc>
      </w:tr>
      <w:tr w:rsidR="00674305" w:rsidRPr="005F6C0D" w:rsidTr="00606864">
        <w:trPr>
          <w:trHeight w:hRule="exact" w:val="4387"/>
          <w:jc w:val="center"/>
        </w:trPr>
        <w:tc>
          <w:tcPr>
            <w:tcW w:w="2525"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lang w:val="en-US"/>
              </w:rPr>
              <w:t>OK</w:t>
            </w:r>
            <w:r w:rsidRPr="005F6C0D">
              <w:rPr>
                <w:rFonts w:ascii="Tahoma" w:hAnsi="Tahoma" w:cs="Tahoma"/>
                <w:color w:val="000000"/>
                <w:sz w:val="20"/>
                <w:szCs w:val="20"/>
              </w:rPr>
              <w:t xml:space="preserve"> 04. Эффективно взаимодействовать и работать в коллективе и команде</w:t>
            </w:r>
          </w:p>
        </w:tc>
        <w:tc>
          <w:tcPr>
            <w:tcW w:w="6096" w:type="dxa"/>
            <w:tcBorders>
              <w:top w:val="single" w:sz="4" w:space="0" w:color="auto"/>
              <w:left w:val="single" w:sz="4" w:space="0" w:color="auto"/>
              <w:bottom w:val="single" w:sz="4" w:space="0" w:color="auto"/>
            </w:tcBorders>
            <w:vAlign w:val="bottom"/>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 готовность к саморазвитию, самостоятельности и самоопределению;</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-овладение навыками учебно-исследовательской, проектной и социальной деятельности;</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Овладение универсальными коммуникативными действиями:</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б) совместная деятельность:</w:t>
            </w:r>
          </w:p>
          <w:p w:rsidR="00674305" w:rsidRPr="005F6C0D" w:rsidRDefault="00674305" w:rsidP="00674305">
            <w:pPr>
              <w:widowControl w:val="0"/>
              <w:numPr>
                <w:ilvl w:val="0"/>
                <w:numId w:val="15"/>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понимать и использовать преимущества командной и индивидуальной работы;</w:t>
            </w:r>
          </w:p>
          <w:p w:rsidR="00674305" w:rsidRPr="005F6C0D" w:rsidRDefault="00674305" w:rsidP="00674305">
            <w:pPr>
              <w:widowControl w:val="0"/>
              <w:numPr>
                <w:ilvl w:val="0"/>
                <w:numId w:val="15"/>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tc>
        <w:tc>
          <w:tcPr>
            <w:tcW w:w="6134" w:type="dxa"/>
            <w:tcBorders>
              <w:top w:val="single" w:sz="4" w:space="0" w:color="auto"/>
              <w:left w:val="single" w:sz="4" w:space="0" w:color="auto"/>
              <w:bottom w:val="single" w:sz="4" w:space="0" w:color="auto"/>
              <w:right w:val="single" w:sz="4" w:space="0" w:color="auto"/>
            </w:tcBorders>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sidRPr="005F6C0D">
              <w:rPr>
                <w:rFonts w:ascii="Tahoma" w:hAnsi="Tahoma" w:cs="Tahoma"/>
                <w:color w:val="000000"/>
                <w:sz w:val="20"/>
                <w:szCs w:val="20"/>
              </w:rPr>
              <w:t>информационно</w:t>
            </w:r>
            <w:r w:rsidRPr="005F6C0D">
              <w:rPr>
                <w:rFonts w:ascii="Tahoma" w:hAnsi="Tahoma" w:cs="Tahoma"/>
                <w:color w:val="000000"/>
                <w:sz w:val="20"/>
                <w:szCs w:val="20"/>
              </w:rPr>
              <w:softHyphen/>
              <w:t>коммуникационных</w:t>
            </w:r>
            <w:proofErr w:type="spellEnd"/>
            <w:r w:rsidRPr="005F6C0D">
              <w:rPr>
                <w:rFonts w:ascii="Tahoma" w:hAnsi="Tahoma" w:cs="Tahoma"/>
                <w:color w:val="000000"/>
                <w:sz w:val="20"/>
                <w:szCs w:val="20"/>
              </w:rPr>
              <w:t xml:space="preserve"> технологий в решении различных задач</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4075"/>
          <w:jc w:val="center"/>
        </w:trPr>
        <w:tc>
          <w:tcPr>
            <w:tcW w:w="2525" w:type="dxa"/>
            <w:tcBorders>
              <w:top w:val="single" w:sz="4" w:space="0" w:color="auto"/>
              <w:left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096" w:type="dxa"/>
            <w:tcBorders>
              <w:top w:val="single" w:sz="4" w:space="0" w:color="auto"/>
              <w:left w:val="single" w:sz="4" w:space="0" w:color="auto"/>
            </w:tcBorders>
          </w:tcPr>
          <w:p w:rsidR="00674305" w:rsidRPr="005F6C0D" w:rsidRDefault="00674305" w:rsidP="00674305">
            <w:pPr>
              <w:widowControl w:val="0"/>
              <w:numPr>
                <w:ilvl w:val="0"/>
                <w:numId w:val="16"/>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координировать и выполнять работу в условиях реального, виртуального и комбинированного взаимодействия;</w:t>
            </w:r>
          </w:p>
          <w:p w:rsidR="00674305" w:rsidRPr="005F6C0D" w:rsidRDefault="00674305" w:rsidP="00674305">
            <w:pPr>
              <w:widowControl w:val="0"/>
              <w:numPr>
                <w:ilvl w:val="0"/>
                <w:numId w:val="16"/>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осуществлять позитивное стратегическое поведение в различных ситуациях, проявлять творчество и воображение, быть инициативным</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Овладение универсальными регулятивными действиями: г) принятие себя и других людей:</w:t>
            </w:r>
          </w:p>
          <w:p w:rsidR="00674305" w:rsidRPr="005F6C0D" w:rsidRDefault="00674305" w:rsidP="00674305">
            <w:pPr>
              <w:widowControl w:val="0"/>
              <w:numPr>
                <w:ilvl w:val="0"/>
                <w:numId w:val="16"/>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принимать мотивы и аргументы других людей при анализе результатов деятельности;</w:t>
            </w:r>
          </w:p>
          <w:p w:rsidR="00674305" w:rsidRPr="005F6C0D" w:rsidRDefault="00674305" w:rsidP="00674305">
            <w:pPr>
              <w:widowControl w:val="0"/>
              <w:numPr>
                <w:ilvl w:val="0"/>
                <w:numId w:val="16"/>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признавать свое право и право других людей на ошибки;</w:t>
            </w:r>
          </w:p>
          <w:p w:rsidR="00674305" w:rsidRPr="005F6C0D" w:rsidRDefault="00674305" w:rsidP="00674305">
            <w:pPr>
              <w:widowControl w:val="0"/>
              <w:numPr>
                <w:ilvl w:val="0"/>
                <w:numId w:val="16"/>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развивать способность понимать мир с позиции другого человека</w:t>
            </w:r>
          </w:p>
        </w:tc>
        <w:tc>
          <w:tcPr>
            <w:tcW w:w="6134" w:type="dxa"/>
            <w:tcBorders>
              <w:top w:val="single" w:sz="4" w:space="0" w:color="auto"/>
              <w:left w:val="single" w:sz="4" w:space="0" w:color="auto"/>
              <w:right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r>
      <w:tr w:rsidR="00674305" w:rsidRPr="005F6C0D" w:rsidTr="00606864">
        <w:trPr>
          <w:trHeight w:hRule="exact" w:val="4699"/>
          <w:jc w:val="center"/>
        </w:trPr>
        <w:tc>
          <w:tcPr>
            <w:tcW w:w="2525"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lang w:val="en-US"/>
              </w:rPr>
              <w:t>OK</w:t>
            </w:r>
            <w:r w:rsidRPr="005F6C0D">
              <w:rPr>
                <w:rFonts w:ascii="Tahoma" w:hAnsi="Tahoma" w:cs="Tahoma"/>
                <w:color w:val="000000"/>
                <w:sz w:val="20"/>
                <w:szCs w:val="20"/>
              </w:rPr>
              <w:t xml:space="preserve"> 05. 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w:t>
            </w:r>
          </w:p>
        </w:tc>
        <w:tc>
          <w:tcPr>
            <w:tcW w:w="6096" w:type="dxa"/>
            <w:tcBorders>
              <w:top w:val="single" w:sz="4" w:space="0" w:color="auto"/>
              <w:left w:val="single" w:sz="4" w:space="0" w:color="auto"/>
              <w:bottom w:val="single" w:sz="4" w:space="0" w:color="auto"/>
            </w:tcBorders>
            <w:vAlign w:val="bottom"/>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В области эстетического воспитания:</w:t>
            </w:r>
          </w:p>
          <w:p w:rsidR="00674305" w:rsidRPr="005F6C0D" w:rsidRDefault="00674305" w:rsidP="00674305">
            <w:pPr>
              <w:widowControl w:val="0"/>
              <w:numPr>
                <w:ilvl w:val="0"/>
                <w:numId w:val="17"/>
              </w:numPr>
              <w:tabs>
                <w:tab w:val="left" w:pos="139"/>
                <w:tab w:val="left" w:pos="5245"/>
              </w:tabs>
              <w:spacing w:after="0" w:line="312" w:lineRule="auto"/>
              <w:rPr>
                <w:rFonts w:ascii="Tahoma" w:hAnsi="Tahoma" w:cs="Tahoma"/>
                <w:sz w:val="20"/>
                <w:szCs w:val="20"/>
              </w:rPr>
            </w:pPr>
            <w:r w:rsidRPr="005F6C0D">
              <w:rPr>
                <w:rFonts w:ascii="Tahoma" w:hAnsi="Tahoma" w:cs="Tahoma"/>
                <w:color w:val="000000"/>
                <w:sz w:val="20"/>
                <w:szCs w:val="20"/>
              </w:rPr>
              <w:t>эстетическое отношение к миру, включая эстетику быта, научного и технического творчества, спорта, труда и общественных отношений;</w:t>
            </w:r>
          </w:p>
          <w:p w:rsidR="00674305" w:rsidRPr="005F6C0D" w:rsidRDefault="00674305" w:rsidP="00674305">
            <w:pPr>
              <w:widowControl w:val="0"/>
              <w:numPr>
                <w:ilvl w:val="0"/>
                <w:numId w:val="17"/>
              </w:numPr>
              <w:tabs>
                <w:tab w:val="left" w:pos="139"/>
                <w:tab w:val="left" w:pos="5245"/>
              </w:tabs>
              <w:spacing w:after="0" w:line="312" w:lineRule="auto"/>
              <w:rPr>
                <w:rFonts w:ascii="Tahoma" w:hAnsi="Tahoma" w:cs="Tahoma"/>
                <w:sz w:val="20"/>
                <w:szCs w:val="20"/>
              </w:rPr>
            </w:pPr>
            <w:r w:rsidRPr="005F6C0D">
              <w:rPr>
                <w:rFonts w:ascii="Tahoma" w:hAnsi="Tahoma" w:cs="Tahoma"/>
                <w:color w:val="000000"/>
                <w:sz w:val="20"/>
                <w:szCs w:val="20"/>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74305" w:rsidRPr="005F6C0D" w:rsidRDefault="00674305" w:rsidP="00674305">
            <w:pPr>
              <w:widowControl w:val="0"/>
              <w:numPr>
                <w:ilvl w:val="0"/>
                <w:numId w:val="17"/>
              </w:numPr>
              <w:tabs>
                <w:tab w:val="left" w:pos="139"/>
                <w:tab w:val="left" w:pos="5245"/>
              </w:tabs>
              <w:spacing w:after="0" w:line="312" w:lineRule="auto"/>
              <w:rPr>
                <w:rFonts w:ascii="Tahoma" w:hAnsi="Tahoma" w:cs="Tahoma"/>
                <w:sz w:val="20"/>
                <w:szCs w:val="20"/>
              </w:rPr>
            </w:pPr>
            <w:r w:rsidRPr="005F6C0D">
              <w:rPr>
                <w:rFonts w:ascii="Tahoma" w:hAnsi="Tahoma" w:cs="Tahoma"/>
                <w:color w:val="000000"/>
                <w:sz w:val="20"/>
                <w:szCs w:val="20"/>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74305" w:rsidRPr="005F6C0D" w:rsidRDefault="00674305" w:rsidP="00674305">
            <w:pPr>
              <w:widowControl w:val="0"/>
              <w:numPr>
                <w:ilvl w:val="0"/>
                <w:numId w:val="17"/>
              </w:numPr>
              <w:tabs>
                <w:tab w:val="left" w:pos="139"/>
                <w:tab w:val="left" w:pos="5245"/>
              </w:tabs>
              <w:spacing w:after="0" w:line="312" w:lineRule="auto"/>
              <w:rPr>
                <w:rFonts w:ascii="Tahoma" w:hAnsi="Tahoma" w:cs="Tahoma"/>
                <w:sz w:val="20"/>
                <w:szCs w:val="20"/>
              </w:rPr>
            </w:pPr>
            <w:r w:rsidRPr="005F6C0D">
              <w:rPr>
                <w:rFonts w:ascii="Tahoma" w:hAnsi="Tahoma" w:cs="Tahoma"/>
                <w:color w:val="000000"/>
                <w:sz w:val="20"/>
                <w:szCs w:val="20"/>
              </w:rPr>
              <w:t>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а) общение:</w:t>
            </w:r>
          </w:p>
        </w:tc>
        <w:tc>
          <w:tcPr>
            <w:tcW w:w="6134" w:type="dxa"/>
            <w:tcBorders>
              <w:top w:val="single" w:sz="4" w:space="0" w:color="auto"/>
              <w:left w:val="single" w:sz="4" w:space="0" w:color="auto"/>
              <w:bottom w:val="single" w:sz="4" w:space="0" w:color="auto"/>
              <w:right w:val="single" w:sz="4" w:space="0" w:color="auto"/>
            </w:tcBorders>
            <w:vAlign w:val="bottom"/>
          </w:tcPr>
          <w:p w:rsidR="00674305" w:rsidRPr="005F6C0D" w:rsidRDefault="00674305" w:rsidP="00674305">
            <w:pPr>
              <w:widowControl w:val="0"/>
              <w:numPr>
                <w:ilvl w:val="0"/>
                <w:numId w:val="18"/>
              </w:numPr>
              <w:tabs>
                <w:tab w:val="left" w:pos="216"/>
                <w:tab w:val="left" w:pos="5245"/>
              </w:tabs>
              <w:spacing w:after="0" w:line="312" w:lineRule="auto"/>
              <w:rPr>
                <w:rFonts w:ascii="Tahoma" w:hAnsi="Tahoma" w:cs="Tahoma"/>
                <w:sz w:val="20"/>
                <w:szCs w:val="20"/>
              </w:rPr>
            </w:pPr>
            <w:r w:rsidRPr="005F6C0D">
              <w:rPr>
                <w:rFonts w:ascii="Tahoma" w:hAnsi="Tahoma" w:cs="Tahoma"/>
                <w:color w:val="000000"/>
                <w:sz w:val="20"/>
                <w:szCs w:val="20"/>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674305" w:rsidRPr="005F6C0D" w:rsidRDefault="00674305" w:rsidP="00674305">
            <w:pPr>
              <w:widowControl w:val="0"/>
              <w:numPr>
                <w:ilvl w:val="0"/>
                <w:numId w:val="18"/>
              </w:numPr>
              <w:tabs>
                <w:tab w:val="left" w:pos="216"/>
                <w:tab w:val="left" w:pos="5245"/>
              </w:tabs>
              <w:spacing w:after="0" w:line="312" w:lineRule="auto"/>
              <w:rPr>
                <w:rFonts w:ascii="Tahoma" w:hAnsi="Tahoma" w:cs="Tahoma"/>
                <w:sz w:val="20"/>
                <w:szCs w:val="20"/>
              </w:rPr>
            </w:pPr>
            <w:r w:rsidRPr="005F6C0D">
              <w:rPr>
                <w:rFonts w:ascii="Tahoma" w:hAnsi="Tahoma" w:cs="Tahoma"/>
                <w:color w:val="000000"/>
                <w:sz w:val="20"/>
                <w:szCs w:val="20"/>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2827"/>
          <w:jc w:val="center"/>
        </w:trPr>
        <w:tc>
          <w:tcPr>
            <w:tcW w:w="2525" w:type="dxa"/>
            <w:tcBorders>
              <w:top w:val="single" w:sz="4" w:space="0" w:color="auto"/>
              <w:left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096" w:type="dxa"/>
            <w:tcBorders>
              <w:top w:val="single" w:sz="4" w:space="0" w:color="auto"/>
              <w:left w:val="single" w:sz="4" w:space="0" w:color="auto"/>
            </w:tcBorders>
          </w:tcPr>
          <w:p w:rsidR="00674305" w:rsidRPr="005F6C0D" w:rsidRDefault="00674305" w:rsidP="00674305">
            <w:pPr>
              <w:widowControl w:val="0"/>
              <w:numPr>
                <w:ilvl w:val="0"/>
                <w:numId w:val="19"/>
              </w:numPr>
              <w:tabs>
                <w:tab w:val="left" w:pos="139"/>
                <w:tab w:val="left" w:pos="5245"/>
              </w:tabs>
              <w:spacing w:after="0" w:line="310" w:lineRule="auto"/>
              <w:rPr>
                <w:rFonts w:ascii="Tahoma" w:hAnsi="Tahoma" w:cs="Tahoma"/>
                <w:sz w:val="20"/>
                <w:szCs w:val="20"/>
              </w:rPr>
            </w:pPr>
            <w:r w:rsidRPr="005F6C0D">
              <w:rPr>
                <w:rFonts w:ascii="Tahoma" w:hAnsi="Tahoma" w:cs="Tahoma"/>
                <w:color w:val="000000"/>
                <w:sz w:val="20"/>
                <w:szCs w:val="20"/>
              </w:rPr>
              <w:t>осуществлять коммуникации во всех сферах жизни;</w:t>
            </w:r>
          </w:p>
          <w:p w:rsidR="00674305" w:rsidRPr="005F6C0D" w:rsidRDefault="00674305" w:rsidP="00674305">
            <w:pPr>
              <w:widowControl w:val="0"/>
              <w:numPr>
                <w:ilvl w:val="0"/>
                <w:numId w:val="19"/>
              </w:numPr>
              <w:tabs>
                <w:tab w:val="left" w:pos="139"/>
                <w:tab w:val="left" w:pos="5245"/>
              </w:tabs>
              <w:spacing w:after="0" w:line="310" w:lineRule="auto"/>
              <w:rPr>
                <w:rFonts w:ascii="Tahoma" w:hAnsi="Tahoma" w:cs="Tahoma"/>
                <w:sz w:val="20"/>
                <w:szCs w:val="20"/>
              </w:rPr>
            </w:pPr>
            <w:r w:rsidRPr="005F6C0D">
              <w:rPr>
                <w:rFonts w:ascii="Tahoma" w:hAnsi="Tahoma" w:cs="Tahoma"/>
                <w:color w:val="000000"/>
                <w:sz w:val="20"/>
                <w:szCs w:val="2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74305" w:rsidRPr="005F6C0D" w:rsidRDefault="00674305" w:rsidP="00674305">
            <w:pPr>
              <w:widowControl w:val="0"/>
              <w:numPr>
                <w:ilvl w:val="0"/>
                <w:numId w:val="19"/>
              </w:numPr>
              <w:tabs>
                <w:tab w:val="left" w:pos="139"/>
                <w:tab w:val="left" w:pos="5245"/>
              </w:tabs>
              <w:spacing w:after="0" w:line="310" w:lineRule="auto"/>
              <w:rPr>
                <w:rFonts w:ascii="Tahoma" w:hAnsi="Tahoma" w:cs="Tahoma"/>
                <w:sz w:val="20"/>
                <w:szCs w:val="20"/>
              </w:rPr>
            </w:pPr>
            <w:r w:rsidRPr="005F6C0D">
              <w:rPr>
                <w:rFonts w:ascii="Tahoma" w:hAnsi="Tahoma" w:cs="Tahoma"/>
                <w:color w:val="000000"/>
                <w:sz w:val="20"/>
                <w:szCs w:val="20"/>
              </w:rPr>
              <w:t>развернуто и логично излагать свою точку зрения с использованием языковых средств</w:t>
            </w:r>
          </w:p>
        </w:tc>
        <w:tc>
          <w:tcPr>
            <w:tcW w:w="6134" w:type="dxa"/>
            <w:tcBorders>
              <w:top w:val="single" w:sz="4" w:space="0" w:color="auto"/>
              <w:left w:val="single" w:sz="4" w:space="0" w:color="auto"/>
              <w:right w:val="single" w:sz="4" w:space="0" w:color="auto"/>
            </w:tcBorders>
            <w:vAlign w:val="bottom"/>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674305" w:rsidRPr="005F6C0D" w:rsidTr="00606864">
        <w:trPr>
          <w:trHeight w:hRule="exact" w:val="5947"/>
          <w:jc w:val="center"/>
        </w:trPr>
        <w:tc>
          <w:tcPr>
            <w:tcW w:w="2525"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lang w:val="en-US"/>
              </w:rPr>
              <w:t>OK</w:t>
            </w:r>
            <w:r w:rsidRPr="005F6C0D">
              <w:rPr>
                <w:rFonts w:ascii="Tahoma" w:hAnsi="Tahoma" w:cs="Tahoma"/>
                <w:color w:val="000000"/>
                <w:sz w:val="20"/>
                <w:szCs w:val="20"/>
              </w:rPr>
              <w:t xml:space="preserve">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96" w:type="dxa"/>
            <w:tcBorders>
              <w:top w:val="single" w:sz="4" w:space="0" w:color="auto"/>
              <w:left w:val="single" w:sz="4" w:space="0" w:color="auto"/>
              <w:bottom w:val="single" w:sz="4" w:space="0" w:color="auto"/>
            </w:tcBorders>
          </w:tcPr>
          <w:p w:rsidR="00674305" w:rsidRPr="005F6C0D" w:rsidRDefault="00674305" w:rsidP="00674305">
            <w:pPr>
              <w:widowControl w:val="0"/>
              <w:numPr>
                <w:ilvl w:val="0"/>
                <w:numId w:val="20"/>
              </w:numPr>
              <w:tabs>
                <w:tab w:val="left" w:pos="139"/>
                <w:tab w:val="left" w:pos="5245"/>
              </w:tabs>
              <w:spacing w:after="0" w:line="310" w:lineRule="auto"/>
              <w:rPr>
                <w:rFonts w:ascii="Tahoma" w:hAnsi="Tahoma" w:cs="Tahoma"/>
                <w:sz w:val="20"/>
                <w:szCs w:val="20"/>
              </w:rPr>
            </w:pPr>
            <w:r w:rsidRPr="005F6C0D">
              <w:rPr>
                <w:rFonts w:ascii="Tahoma" w:hAnsi="Tahoma" w:cs="Tahoma"/>
                <w:color w:val="000000"/>
                <w:sz w:val="20"/>
                <w:szCs w:val="20"/>
              </w:rPr>
              <w:t>осознание обучающимися российской гражданской идентичности;</w:t>
            </w:r>
          </w:p>
          <w:p w:rsidR="00674305" w:rsidRPr="005F6C0D" w:rsidRDefault="00674305" w:rsidP="00674305">
            <w:pPr>
              <w:widowControl w:val="0"/>
              <w:numPr>
                <w:ilvl w:val="0"/>
                <w:numId w:val="20"/>
              </w:numPr>
              <w:tabs>
                <w:tab w:val="left" w:pos="139"/>
                <w:tab w:val="left" w:pos="5245"/>
              </w:tabs>
              <w:spacing w:after="0" w:line="310" w:lineRule="auto"/>
              <w:rPr>
                <w:rFonts w:ascii="Tahoma" w:hAnsi="Tahoma" w:cs="Tahoma"/>
                <w:sz w:val="20"/>
                <w:szCs w:val="20"/>
              </w:rPr>
            </w:pPr>
            <w:r w:rsidRPr="005F6C0D">
              <w:rPr>
                <w:rFonts w:ascii="Tahoma" w:hAnsi="Tahoma" w:cs="Tahoma"/>
                <w:color w:val="000000"/>
                <w:sz w:val="20"/>
                <w:szCs w:val="20"/>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В части гражданского воспитания:</w:t>
            </w:r>
          </w:p>
          <w:p w:rsidR="00674305" w:rsidRPr="005F6C0D" w:rsidRDefault="00674305" w:rsidP="00674305">
            <w:pPr>
              <w:widowControl w:val="0"/>
              <w:numPr>
                <w:ilvl w:val="0"/>
                <w:numId w:val="20"/>
              </w:numPr>
              <w:tabs>
                <w:tab w:val="left" w:pos="139"/>
                <w:tab w:val="left" w:pos="5245"/>
              </w:tabs>
              <w:spacing w:after="0" w:line="310" w:lineRule="auto"/>
              <w:rPr>
                <w:rFonts w:ascii="Tahoma" w:hAnsi="Tahoma" w:cs="Tahoma"/>
                <w:sz w:val="20"/>
                <w:szCs w:val="20"/>
              </w:rPr>
            </w:pPr>
            <w:r w:rsidRPr="005F6C0D">
              <w:rPr>
                <w:rFonts w:ascii="Tahoma" w:hAnsi="Tahoma" w:cs="Tahoma"/>
                <w:color w:val="000000"/>
                <w:sz w:val="20"/>
                <w:szCs w:val="20"/>
              </w:rPr>
              <w:t>осознание своих конституционных прав и обязанностей, уважение закона и правопорядка;</w:t>
            </w:r>
          </w:p>
          <w:p w:rsidR="00674305" w:rsidRPr="005F6C0D" w:rsidRDefault="00674305" w:rsidP="00674305">
            <w:pPr>
              <w:widowControl w:val="0"/>
              <w:numPr>
                <w:ilvl w:val="0"/>
                <w:numId w:val="20"/>
              </w:numPr>
              <w:tabs>
                <w:tab w:val="left" w:pos="139"/>
                <w:tab w:val="left" w:pos="5245"/>
              </w:tabs>
              <w:spacing w:after="0" w:line="310" w:lineRule="auto"/>
              <w:rPr>
                <w:rFonts w:ascii="Tahoma" w:hAnsi="Tahoma" w:cs="Tahoma"/>
                <w:sz w:val="20"/>
                <w:szCs w:val="20"/>
              </w:rPr>
            </w:pPr>
            <w:r w:rsidRPr="005F6C0D">
              <w:rPr>
                <w:rFonts w:ascii="Tahoma" w:hAnsi="Tahoma" w:cs="Tahoma"/>
                <w:color w:val="000000"/>
                <w:sz w:val="20"/>
                <w:szCs w:val="20"/>
              </w:rPr>
              <w:t>принятие традиционных национальных, общечеловеческих гуманистических и демократических ценностей;</w:t>
            </w:r>
          </w:p>
          <w:p w:rsidR="00674305" w:rsidRPr="005F6C0D" w:rsidRDefault="00674305" w:rsidP="00674305">
            <w:pPr>
              <w:widowControl w:val="0"/>
              <w:numPr>
                <w:ilvl w:val="0"/>
                <w:numId w:val="20"/>
              </w:numPr>
              <w:tabs>
                <w:tab w:val="left" w:pos="139"/>
                <w:tab w:val="left" w:pos="5245"/>
              </w:tabs>
              <w:spacing w:after="0" w:line="310" w:lineRule="auto"/>
              <w:rPr>
                <w:rFonts w:ascii="Tahoma" w:hAnsi="Tahoma" w:cs="Tahoma"/>
                <w:sz w:val="20"/>
                <w:szCs w:val="20"/>
              </w:rPr>
            </w:pPr>
            <w:r w:rsidRPr="005F6C0D">
              <w:rPr>
                <w:rFonts w:ascii="Tahoma" w:hAnsi="Tahoma" w:cs="Tahoma"/>
                <w:color w:val="000000"/>
                <w:sz w:val="20"/>
                <w:szCs w:val="20"/>
              </w:rPr>
              <w:t>готовность противостоять идеологии экстремизма, национализма, ксенофобии, дискриминации по социальным, религиозным, расовым, национальным</w:t>
            </w:r>
          </w:p>
        </w:tc>
        <w:tc>
          <w:tcPr>
            <w:tcW w:w="6134" w:type="dxa"/>
            <w:tcBorders>
              <w:top w:val="single" w:sz="4" w:space="0" w:color="auto"/>
              <w:left w:val="single" w:sz="4" w:space="0" w:color="auto"/>
              <w:bottom w:val="single" w:sz="4" w:space="0" w:color="auto"/>
              <w:right w:val="single" w:sz="4" w:space="0" w:color="auto"/>
            </w:tcBorders>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1) сформировать знания об (о):</w:t>
            </w:r>
          </w:p>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обществе как целостной развивающейся системе в единстве и взаимодействии основных сфер и институтов; основах социальной динамики;</w:t>
            </w:r>
          </w:p>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 xml:space="preserve">особенностях процесса </w:t>
            </w:r>
            <w:proofErr w:type="spellStart"/>
            <w:r w:rsidRPr="005F6C0D">
              <w:rPr>
                <w:rFonts w:ascii="Tahoma" w:hAnsi="Tahoma" w:cs="Tahoma"/>
                <w:color w:val="000000"/>
                <w:sz w:val="20"/>
                <w:szCs w:val="20"/>
              </w:rPr>
              <w:t>цифровизации</w:t>
            </w:r>
            <w:proofErr w:type="spellEnd"/>
            <w:r w:rsidRPr="005F6C0D">
              <w:rPr>
                <w:rFonts w:ascii="Tahoma" w:hAnsi="Tahoma" w:cs="Tahoma"/>
                <w:color w:val="000000"/>
                <w:sz w:val="20"/>
                <w:szCs w:val="20"/>
              </w:rPr>
              <w:t xml:space="preserve"> и влиянии массовых коммуникаций на все сферы жизни общества; глобальных проблемах и вызовах современности;</w:t>
            </w:r>
          </w:p>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перспективах развития современного общества, в том числе тенденций развития Российской Федерации; человеке как субъекте общественных отношений и сознательной деятельности;</w:t>
            </w:r>
          </w:p>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 xml:space="preserve">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5F6C0D">
              <w:rPr>
                <w:rFonts w:ascii="Tahoma" w:hAnsi="Tahoma" w:cs="Tahoma"/>
                <w:color w:val="000000"/>
                <w:sz w:val="20"/>
                <w:szCs w:val="20"/>
              </w:rPr>
              <w:t>импортозамещения</w:t>
            </w:r>
            <w:proofErr w:type="spellEnd"/>
            <w:r w:rsidRPr="005F6C0D">
              <w:rPr>
                <w:rFonts w:ascii="Tahoma" w:hAnsi="Tahoma" w:cs="Tahoma"/>
                <w:color w:val="000000"/>
                <w:sz w:val="20"/>
                <w:szCs w:val="20"/>
              </w:rPr>
              <w:t>,</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8765"/>
          <w:jc w:val="center"/>
        </w:trPr>
        <w:tc>
          <w:tcPr>
            <w:tcW w:w="2525"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096" w:type="dxa"/>
            <w:tcBorders>
              <w:top w:val="single" w:sz="4" w:space="0" w:color="auto"/>
              <w:left w:val="single" w:sz="4" w:space="0" w:color="auto"/>
              <w:bottom w:val="single" w:sz="4" w:space="0" w:color="auto"/>
            </w:tcBorders>
            <w:vAlign w:val="bottom"/>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признакам;</w:t>
            </w:r>
          </w:p>
          <w:p w:rsidR="00674305" w:rsidRPr="005F6C0D" w:rsidRDefault="00674305" w:rsidP="00674305">
            <w:pPr>
              <w:widowControl w:val="0"/>
              <w:numPr>
                <w:ilvl w:val="0"/>
                <w:numId w:val="21"/>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 xml:space="preserve">готовность вести совместную деятельность в интересах гражданского </w:t>
            </w:r>
            <w:proofErr w:type="spellStart"/>
            <w:proofErr w:type="gramStart"/>
            <w:r w:rsidRPr="005F6C0D">
              <w:rPr>
                <w:rFonts w:ascii="Tahoma" w:hAnsi="Tahoma" w:cs="Tahoma"/>
                <w:color w:val="000000"/>
                <w:sz w:val="20"/>
                <w:szCs w:val="20"/>
              </w:rPr>
              <w:t>общества,участвовать</w:t>
            </w:r>
            <w:proofErr w:type="spellEnd"/>
            <w:proofErr w:type="gramEnd"/>
            <w:r w:rsidRPr="005F6C0D">
              <w:rPr>
                <w:rFonts w:ascii="Tahoma" w:hAnsi="Tahoma" w:cs="Tahoma"/>
                <w:color w:val="000000"/>
                <w:sz w:val="20"/>
                <w:szCs w:val="20"/>
              </w:rPr>
              <w:t xml:space="preserve"> в самоуправлении в общеобразовательной организации и детско-юношеских организациях;</w:t>
            </w:r>
          </w:p>
          <w:p w:rsidR="00674305" w:rsidRPr="005F6C0D" w:rsidRDefault="00674305" w:rsidP="00674305">
            <w:pPr>
              <w:widowControl w:val="0"/>
              <w:numPr>
                <w:ilvl w:val="0"/>
                <w:numId w:val="21"/>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умение взаимодействовать с социальными институтами в соответствии с их функциями и назначением;</w:t>
            </w:r>
          </w:p>
          <w:p w:rsidR="00674305" w:rsidRPr="005F6C0D" w:rsidRDefault="00674305" w:rsidP="00674305">
            <w:pPr>
              <w:widowControl w:val="0"/>
              <w:numPr>
                <w:ilvl w:val="0"/>
                <w:numId w:val="21"/>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готовность к гуманитарной и волонтерской деятельности;</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патриотического воспитания:</w:t>
            </w:r>
          </w:p>
          <w:p w:rsidR="00674305" w:rsidRPr="005F6C0D" w:rsidRDefault="00674305" w:rsidP="00674305">
            <w:pPr>
              <w:widowControl w:val="0"/>
              <w:numPr>
                <w:ilvl w:val="0"/>
                <w:numId w:val="21"/>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74305" w:rsidRPr="005F6C0D" w:rsidRDefault="00674305" w:rsidP="00674305">
            <w:pPr>
              <w:widowControl w:val="0"/>
              <w:numPr>
                <w:ilvl w:val="0"/>
                <w:numId w:val="21"/>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74305" w:rsidRPr="005F6C0D" w:rsidRDefault="00674305" w:rsidP="00674305">
            <w:pPr>
              <w:widowControl w:val="0"/>
              <w:numPr>
                <w:ilvl w:val="0"/>
                <w:numId w:val="21"/>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идейная убежденность, готовность к служению и защите Отечества, ответственность за его судьбу;</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 xml:space="preserve">освоенные обучающимися </w:t>
            </w:r>
            <w:proofErr w:type="spellStart"/>
            <w:r w:rsidRPr="005F6C0D">
              <w:rPr>
                <w:rFonts w:ascii="Tahoma" w:hAnsi="Tahoma" w:cs="Tahoma"/>
                <w:color w:val="000000"/>
                <w:sz w:val="20"/>
                <w:szCs w:val="20"/>
              </w:rPr>
              <w:t>межпредметные</w:t>
            </w:r>
            <w:proofErr w:type="spellEnd"/>
            <w:r w:rsidRPr="005F6C0D">
              <w:rPr>
                <w:rFonts w:ascii="Tahoma" w:hAnsi="Tahoma" w:cs="Tahoma"/>
                <w:color w:val="000000"/>
                <w:sz w:val="20"/>
                <w:szCs w:val="20"/>
              </w:rPr>
              <w:t xml:space="preserve"> понятия и универсальные учебные действия (регулятивные, познавательные, коммуникативные);</w:t>
            </w:r>
          </w:p>
          <w:p w:rsidR="00674305" w:rsidRPr="005F6C0D" w:rsidRDefault="00674305" w:rsidP="00674305">
            <w:pPr>
              <w:widowControl w:val="0"/>
              <w:numPr>
                <w:ilvl w:val="0"/>
                <w:numId w:val="21"/>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w:t>
            </w:r>
          </w:p>
        </w:tc>
        <w:tc>
          <w:tcPr>
            <w:tcW w:w="6134" w:type="dxa"/>
            <w:tcBorders>
              <w:top w:val="single" w:sz="4" w:space="0" w:color="auto"/>
              <w:left w:val="single" w:sz="4" w:space="0" w:color="auto"/>
              <w:bottom w:val="single" w:sz="4" w:space="0" w:color="auto"/>
              <w:right w:val="single" w:sz="4" w:space="0" w:color="auto"/>
            </w:tcBorders>
            <w:vAlign w:val="bottom"/>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особенностях рыночных отношений в современной экономике;</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конституционном статусе и полномочиях органов государственной власти;</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системе прав человека и гражданина в Российской Федерации, правах ребенка и механизмах защиты прав в Российской Федерации;</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правовом регулирования гражданских, семейных, трудовых, налоговых, образовательных, административных, уголовных общественных отношений;</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системе права и законодательства Российской Федерации;</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 xml:space="preserve">2) уметь характеризовать российские </w:t>
            </w:r>
            <w:proofErr w:type="spellStart"/>
            <w:r w:rsidRPr="005F6C0D">
              <w:rPr>
                <w:rFonts w:ascii="Tahoma" w:hAnsi="Tahoma" w:cs="Tahoma"/>
                <w:color w:val="000000"/>
                <w:sz w:val="20"/>
                <w:szCs w:val="20"/>
              </w:rPr>
              <w:t>духовно</w:t>
            </w:r>
            <w:r w:rsidRPr="005F6C0D">
              <w:rPr>
                <w:rFonts w:ascii="Tahoma" w:hAnsi="Tahoma" w:cs="Tahoma"/>
                <w:color w:val="000000"/>
                <w:sz w:val="20"/>
                <w:szCs w:val="20"/>
              </w:rPr>
              <w:softHyphen/>
              <w:t>нравственные</w:t>
            </w:r>
            <w:proofErr w:type="spellEnd"/>
            <w:r w:rsidRPr="005F6C0D">
              <w:rPr>
                <w:rFonts w:ascii="Tahoma" w:hAnsi="Tahoma" w:cs="Tahoma"/>
                <w:color w:val="000000"/>
                <w:sz w:val="20"/>
                <w:szCs w:val="20"/>
              </w:rPr>
              <w:t xml:space="preserve">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8765"/>
          <w:jc w:val="center"/>
        </w:trPr>
        <w:tc>
          <w:tcPr>
            <w:tcW w:w="2525"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096"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работниками и сверстниками, к участию в построении индивидуальной образовательной траектории;</w:t>
            </w:r>
          </w:p>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 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bottom w:val="single" w:sz="4" w:space="0" w:color="auto"/>
              <w:right w:val="single" w:sz="4" w:space="0" w:color="auto"/>
            </w:tcBorders>
            <w:vAlign w:val="bottom"/>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России и традиций народов России, общественной стабильности и целостности государства;</w:t>
            </w:r>
          </w:p>
          <w:p w:rsidR="00674305" w:rsidRPr="005F6C0D" w:rsidRDefault="00674305" w:rsidP="00674305">
            <w:pPr>
              <w:widowControl w:val="0"/>
              <w:numPr>
                <w:ilvl w:val="0"/>
                <w:numId w:val="22"/>
              </w:numPr>
              <w:tabs>
                <w:tab w:val="left" w:pos="274"/>
                <w:tab w:val="left" w:pos="5245"/>
              </w:tabs>
              <w:spacing w:after="0" w:line="312" w:lineRule="auto"/>
              <w:rPr>
                <w:rFonts w:ascii="Tahoma" w:hAnsi="Tahoma" w:cs="Tahoma"/>
                <w:sz w:val="20"/>
                <w:szCs w:val="20"/>
              </w:rPr>
            </w:pPr>
            <w:r w:rsidRPr="005F6C0D">
              <w:rPr>
                <w:rFonts w:ascii="Tahoma" w:hAnsi="Tahoma" w:cs="Tahoma"/>
                <w:color w:val="000000"/>
                <w:sz w:val="20"/>
                <w:szCs w:val="20"/>
              </w:rPr>
              <w:t>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674305" w:rsidRPr="005F6C0D" w:rsidRDefault="00674305" w:rsidP="00674305">
            <w:pPr>
              <w:widowControl w:val="0"/>
              <w:numPr>
                <w:ilvl w:val="0"/>
                <w:numId w:val="22"/>
              </w:numPr>
              <w:tabs>
                <w:tab w:val="left" w:pos="274"/>
                <w:tab w:val="left" w:pos="5245"/>
              </w:tabs>
              <w:spacing w:after="0" w:line="312" w:lineRule="auto"/>
              <w:rPr>
                <w:rFonts w:ascii="Tahoma" w:hAnsi="Tahoma" w:cs="Tahoma"/>
                <w:sz w:val="20"/>
                <w:szCs w:val="20"/>
              </w:rPr>
            </w:pPr>
            <w:r w:rsidRPr="005F6C0D">
              <w:rPr>
                <w:rFonts w:ascii="Tahoma" w:hAnsi="Tahoma" w:cs="Tahoma"/>
                <w:color w:val="000000"/>
                <w:sz w:val="20"/>
                <w:szCs w:val="20"/>
              </w:rPr>
              <w:t>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674305" w:rsidRPr="005F6C0D" w:rsidRDefault="00674305" w:rsidP="00674305">
            <w:pPr>
              <w:widowControl w:val="0"/>
              <w:numPr>
                <w:ilvl w:val="0"/>
                <w:numId w:val="22"/>
              </w:numPr>
              <w:tabs>
                <w:tab w:val="left" w:pos="274"/>
                <w:tab w:val="left" w:pos="5245"/>
              </w:tabs>
              <w:spacing w:after="0" w:line="312" w:lineRule="auto"/>
              <w:rPr>
                <w:rFonts w:ascii="Tahoma" w:hAnsi="Tahoma" w:cs="Tahoma"/>
                <w:sz w:val="20"/>
                <w:szCs w:val="20"/>
              </w:rPr>
            </w:pPr>
            <w:r w:rsidRPr="005F6C0D">
              <w:rPr>
                <w:rFonts w:ascii="Tahoma" w:hAnsi="Tahoma" w:cs="Tahoma"/>
                <w:color w:val="000000"/>
                <w:sz w:val="20"/>
                <w:szCs w:val="20"/>
              </w:rPr>
              <w:t xml:space="preserve">связи социальных объектов и явлений с помощью различных знаковых систем; </w:t>
            </w:r>
            <w:proofErr w:type="spellStart"/>
            <w:r w:rsidRPr="005F6C0D">
              <w:rPr>
                <w:rFonts w:ascii="Tahoma" w:hAnsi="Tahoma" w:cs="Tahoma"/>
                <w:color w:val="000000"/>
                <w:sz w:val="20"/>
                <w:szCs w:val="20"/>
              </w:rPr>
              <w:t>сформированность</w:t>
            </w:r>
            <w:proofErr w:type="spellEnd"/>
            <w:r w:rsidRPr="005F6C0D">
              <w:rPr>
                <w:rFonts w:ascii="Tahoma" w:hAnsi="Tahoma" w:cs="Tahoma"/>
                <w:color w:val="000000"/>
                <w:sz w:val="20"/>
                <w:szCs w:val="20"/>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8765"/>
          <w:jc w:val="center"/>
        </w:trPr>
        <w:tc>
          <w:tcPr>
            <w:tcW w:w="2525"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096"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674305" w:rsidRPr="005F6C0D" w:rsidRDefault="00674305" w:rsidP="00674305">
            <w:pPr>
              <w:widowControl w:val="0"/>
              <w:numPr>
                <w:ilvl w:val="0"/>
                <w:numId w:val="23"/>
              </w:numPr>
              <w:tabs>
                <w:tab w:val="left" w:pos="278"/>
                <w:tab w:val="left" w:pos="5245"/>
              </w:tabs>
              <w:spacing w:after="0" w:line="310" w:lineRule="auto"/>
              <w:rPr>
                <w:rFonts w:ascii="Tahoma" w:hAnsi="Tahoma" w:cs="Tahoma"/>
                <w:sz w:val="20"/>
                <w:szCs w:val="20"/>
              </w:rPr>
            </w:pPr>
            <w:r w:rsidRPr="005F6C0D">
              <w:rPr>
                <w:rFonts w:ascii="Tahoma" w:hAnsi="Tahoma" w:cs="Tahoma"/>
                <w:color w:val="000000"/>
                <w:sz w:val="20"/>
                <w:szCs w:val="20"/>
              </w:rPr>
              <w:t xml:space="preserve">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5F6C0D">
              <w:rPr>
                <w:rFonts w:ascii="Tahoma" w:hAnsi="Tahoma" w:cs="Tahoma"/>
                <w:color w:val="000000"/>
                <w:sz w:val="20"/>
                <w:szCs w:val="20"/>
              </w:rPr>
              <w:t>интернет-ресурсах</w:t>
            </w:r>
            <w:proofErr w:type="spellEnd"/>
            <w:r w:rsidRPr="005F6C0D">
              <w:rPr>
                <w:rFonts w:ascii="Tahoma" w:hAnsi="Tahoma" w:cs="Tahoma"/>
                <w:color w:val="000000"/>
                <w:sz w:val="20"/>
                <w:szCs w:val="20"/>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674305" w:rsidRPr="005F6C0D" w:rsidRDefault="00674305" w:rsidP="00674305">
            <w:pPr>
              <w:widowControl w:val="0"/>
              <w:numPr>
                <w:ilvl w:val="0"/>
                <w:numId w:val="23"/>
              </w:numPr>
              <w:tabs>
                <w:tab w:val="left" w:pos="278"/>
                <w:tab w:val="left" w:pos="5245"/>
              </w:tabs>
              <w:spacing w:after="0" w:line="310" w:lineRule="auto"/>
              <w:rPr>
                <w:rFonts w:ascii="Tahoma" w:hAnsi="Tahoma" w:cs="Tahoma"/>
                <w:sz w:val="20"/>
                <w:szCs w:val="20"/>
              </w:rPr>
            </w:pPr>
            <w:r w:rsidRPr="005F6C0D">
              <w:rPr>
                <w:rFonts w:ascii="Tahoma" w:hAnsi="Tahoma" w:cs="Tahoma"/>
                <w:color w:val="000000"/>
                <w:sz w:val="20"/>
                <w:szCs w:val="20"/>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674305" w:rsidRPr="005F6C0D" w:rsidRDefault="00674305" w:rsidP="00674305">
            <w:pPr>
              <w:widowControl w:val="0"/>
              <w:numPr>
                <w:ilvl w:val="0"/>
                <w:numId w:val="23"/>
              </w:numPr>
              <w:tabs>
                <w:tab w:val="left" w:pos="278"/>
                <w:tab w:val="left" w:pos="5245"/>
              </w:tabs>
              <w:spacing w:after="0" w:line="310" w:lineRule="auto"/>
              <w:rPr>
                <w:rFonts w:ascii="Tahoma" w:hAnsi="Tahoma" w:cs="Tahoma"/>
                <w:sz w:val="20"/>
                <w:szCs w:val="20"/>
              </w:rPr>
            </w:pPr>
            <w:r w:rsidRPr="005F6C0D">
              <w:rPr>
                <w:rFonts w:ascii="Tahoma" w:hAnsi="Tahoma" w:cs="Tahoma"/>
                <w:color w:val="000000"/>
                <w:sz w:val="20"/>
                <w:szCs w:val="20"/>
              </w:rPr>
              <w:t>использовать обществоведческие знания для взаимодействия с представителями других национальностей и культур в целях успешного выполнения</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8765"/>
          <w:jc w:val="center"/>
        </w:trPr>
        <w:tc>
          <w:tcPr>
            <w:tcW w:w="2525"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096"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 xml:space="preserve">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w:t>
            </w:r>
            <w:proofErr w:type="spellStart"/>
            <w:r w:rsidRPr="005F6C0D">
              <w:rPr>
                <w:rFonts w:ascii="Tahoma" w:hAnsi="Tahoma" w:cs="Tahoma"/>
                <w:color w:val="000000"/>
                <w:sz w:val="20"/>
                <w:szCs w:val="20"/>
              </w:rPr>
              <w:t>информационно</w:t>
            </w:r>
            <w:r w:rsidRPr="005F6C0D">
              <w:rPr>
                <w:rFonts w:ascii="Tahoma" w:hAnsi="Tahoma" w:cs="Tahoma"/>
                <w:color w:val="000000"/>
                <w:sz w:val="20"/>
                <w:szCs w:val="20"/>
              </w:rPr>
              <w:softHyphen/>
              <w:t>коммуникационных</w:t>
            </w:r>
            <w:proofErr w:type="spellEnd"/>
            <w:r w:rsidRPr="005F6C0D">
              <w:rPr>
                <w:rFonts w:ascii="Tahoma" w:hAnsi="Tahoma" w:cs="Tahoma"/>
                <w:color w:val="000000"/>
                <w:sz w:val="20"/>
                <w:szCs w:val="20"/>
              </w:rPr>
              <w:t xml:space="preserve"> технологий в решении различных задач;</w:t>
            </w:r>
          </w:p>
          <w:p w:rsidR="00674305" w:rsidRPr="005F6C0D" w:rsidRDefault="00674305" w:rsidP="00674305">
            <w:pPr>
              <w:widowControl w:val="0"/>
              <w:numPr>
                <w:ilvl w:val="0"/>
                <w:numId w:val="24"/>
              </w:numPr>
              <w:tabs>
                <w:tab w:val="left" w:pos="283"/>
                <w:tab w:val="left" w:pos="5245"/>
              </w:tabs>
              <w:spacing w:after="0" w:line="310" w:lineRule="auto"/>
              <w:rPr>
                <w:rFonts w:ascii="Tahoma" w:hAnsi="Tahoma" w:cs="Tahoma"/>
                <w:sz w:val="20"/>
                <w:szCs w:val="20"/>
              </w:rPr>
            </w:pPr>
            <w:r w:rsidRPr="005F6C0D">
              <w:rPr>
                <w:rFonts w:ascii="Tahoma" w:hAnsi="Tahoma" w:cs="Tahoma"/>
                <w:color w:val="000000"/>
                <w:sz w:val="20"/>
                <w:szCs w:val="20"/>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674305" w:rsidRPr="005F6C0D" w:rsidRDefault="00674305" w:rsidP="00674305">
            <w:pPr>
              <w:widowControl w:val="0"/>
              <w:numPr>
                <w:ilvl w:val="0"/>
                <w:numId w:val="24"/>
              </w:numPr>
              <w:tabs>
                <w:tab w:val="left" w:pos="398"/>
                <w:tab w:val="left" w:pos="5245"/>
              </w:tabs>
              <w:spacing w:after="0" w:line="310" w:lineRule="auto"/>
              <w:rPr>
                <w:rFonts w:ascii="Tahoma" w:hAnsi="Tahoma" w:cs="Tahoma"/>
                <w:sz w:val="20"/>
                <w:szCs w:val="20"/>
              </w:rPr>
            </w:pPr>
            <w:r w:rsidRPr="005F6C0D">
              <w:rPr>
                <w:rFonts w:ascii="Tahoma" w:hAnsi="Tahoma" w:cs="Tahoma"/>
                <w:color w:val="000000"/>
                <w:sz w:val="20"/>
                <w:szCs w:val="20"/>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7507"/>
          <w:jc w:val="center"/>
        </w:trPr>
        <w:tc>
          <w:tcPr>
            <w:tcW w:w="2525" w:type="dxa"/>
            <w:tcBorders>
              <w:top w:val="single" w:sz="4" w:space="0" w:color="auto"/>
              <w:left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096" w:type="dxa"/>
            <w:tcBorders>
              <w:top w:val="single" w:sz="4" w:space="0" w:color="auto"/>
              <w:left w:val="single" w:sz="4" w:space="0" w:color="auto"/>
            </w:tcBorders>
          </w:tcPr>
          <w:p w:rsidR="00674305" w:rsidRPr="005F6C0D" w:rsidRDefault="00674305" w:rsidP="00606864">
            <w:pPr>
              <w:widowControl w:val="0"/>
              <w:tabs>
                <w:tab w:val="left" w:pos="5245"/>
              </w:tabs>
              <w:spacing w:after="0" w:line="240" w:lineRule="auto"/>
              <w:rPr>
                <w:rFonts w:ascii="Courier New" w:hAnsi="Courier New" w:cs="Courier New"/>
                <w:color w:val="000000"/>
                <w:sz w:val="10"/>
                <w:szCs w:val="10"/>
              </w:rPr>
            </w:pPr>
          </w:p>
        </w:tc>
        <w:tc>
          <w:tcPr>
            <w:tcW w:w="6134" w:type="dxa"/>
            <w:tcBorders>
              <w:top w:val="single" w:sz="4" w:space="0" w:color="auto"/>
              <w:left w:val="single" w:sz="4" w:space="0" w:color="auto"/>
              <w:right w:val="single" w:sz="4" w:space="0" w:color="auto"/>
            </w:tcBorders>
            <w:vAlign w:val="bottom"/>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 xml:space="preserve">финансовую безопасность с учетом рисков и способов их снижения; </w:t>
            </w:r>
            <w:proofErr w:type="spellStart"/>
            <w:r w:rsidRPr="005F6C0D">
              <w:rPr>
                <w:rFonts w:ascii="Tahoma" w:hAnsi="Tahoma" w:cs="Tahoma"/>
                <w:color w:val="000000"/>
                <w:sz w:val="20"/>
                <w:szCs w:val="20"/>
              </w:rPr>
              <w:t>сформированность</w:t>
            </w:r>
            <w:proofErr w:type="spellEnd"/>
            <w:r w:rsidRPr="005F6C0D">
              <w:rPr>
                <w:rFonts w:ascii="Tahoma" w:hAnsi="Tahoma" w:cs="Tahoma"/>
                <w:color w:val="000000"/>
                <w:sz w:val="20"/>
                <w:szCs w:val="20"/>
              </w:rPr>
              <w:t xml:space="preserve"> гражданской ответственности в части уплаты налогов для развития общества и государства;</w:t>
            </w:r>
          </w:p>
          <w:p w:rsidR="00674305" w:rsidRPr="005F6C0D" w:rsidRDefault="00674305" w:rsidP="00674305">
            <w:pPr>
              <w:widowControl w:val="0"/>
              <w:numPr>
                <w:ilvl w:val="0"/>
                <w:numId w:val="25"/>
              </w:numPr>
              <w:tabs>
                <w:tab w:val="left" w:pos="398"/>
                <w:tab w:val="left" w:pos="5245"/>
              </w:tabs>
              <w:spacing w:after="0" w:line="310" w:lineRule="auto"/>
              <w:rPr>
                <w:rFonts w:ascii="Tahoma" w:hAnsi="Tahoma" w:cs="Tahoma"/>
                <w:sz w:val="20"/>
                <w:szCs w:val="20"/>
              </w:rPr>
            </w:pPr>
            <w:r w:rsidRPr="005F6C0D">
              <w:rPr>
                <w:rFonts w:ascii="Tahoma" w:hAnsi="Tahoma" w:cs="Tahoma"/>
                <w:color w:val="000000"/>
                <w:sz w:val="20"/>
                <w:szCs w:val="20"/>
              </w:rPr>
              <w:t>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674305" w:rsidRPr="005F6C0D" w:rsidRDefault="00674305" w:rsidP="00674305">
            <w:pPr>
              <w:widowControl w:val="0"/>
              <w:numPr>
                <w:ilvl w:val="0"/>
                <w:numId w:val="25"/>
              </w:numPr>
              <w:tabs>
                <w:tab w:val="left" w:pos="398"/>
                <w:tab w:val="left" w:pos="5245"/>
              </w:tabs>
              <w:spacing w:after="0" w:line="310" w:lineRule="auto"/>
              <w:rPr>
                <w:rFonts w:ascii="Tahoma" w:hAnsi="Tahoma" w:cs="Tahoma"/>
                <w:sz w:val="20"/>
                <w:szCs w:val="20"/>
              </w:rPr>
            </w:pPr>
            <w:r w:rsidRPr="005F6C0D">
              <w:rPr>
                <w:rFonts w:ascii="Tahoma" w:hAnsi="Tahoma" w:cs="Tahoma"/>
                <w:color w:val="000000"/>
                <w:sz w:val="20"/>
                <w:szCs w:val="20"/>
              </w:rPr>
              <w:t>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r>
      <w:tr w:rsidR="00674305" w:rsidRPr="005F6C0D" w:rsidTr="00606864">
        <w:trPr>
          <w:trHeight w:hRule="exact" w:val="1267"/>
          <w:jc w:val="center"/>
        </w:trPr>
        <w:tc>
          <w:tcPr>
            <w:tcW w:w="2525" w:type="dxa"/>
            <w:tcBorders>
              <w:top w:val="single" w:sz="4" w:space="0" w:color="auto"/>
              <w:left w:val="single" w:sz="4" w:space="0" w:color="auto"/>
              <w:bottom w:val="single" w:sz="4" w:space="0" w:color="auto"/>
            </w:tcBorders>
            <w:vAlign w:val="bottom"/>
          </w:tcPr>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lang w:val="en-US"/>
              </w:rPr>
              <w:t>OK</w:t>
            </w:r>
            <w:r w:rsidRPr="005F6C0D">
              <w:rPr>
                <w:rFonts w:ascii="Tahoma" w:hAnsi="Tahoma" w:cs="Tahoma"/>
                <w:color w:val="000000"/>
                <w:sz w:val="20"/>
                <w:szCs w:val="20"/>
              </w:rPr>
              <w:t xml:space="preserve"> 07. Содействовать сохранению окружающей среды, ресурсосбережению,</w:t>
            </w:r>
          </w:p>
        </w:tc>
        <w:tc>
          <w:tcPr>
            <w:tcW w:w="6096" w:type="dxa"/>
            <w:tcBorders>
              <w:top w:val="single" w:sz="4" w:space="0" w:color="auto"/>
              <w:left w:val="single" w:sz="4" w:space="0" w:color="auto"/>
              <w:bottom w:val="single" w:sz="4" w:space="0" w:color="auto"/>
            </w:tcBorders>
            <w:vAlign w:val="bottom"/>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В области экологического воспитания:</w:t>
            </w:r>
          </w:p>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 сформированное™ экологической культуры, понимание влияния социально-экономических процессов на состояние природной и социальной среды, осознание</w:t>
            </w:r>
          </w:p>
        </w:tc>
        <w:tc>
          <w:tcPr>
            <w:tcW w:w="6134" w:type="dxa"/>
            <w:tcBorders>
              <w:top w:val="single" w:sz="4" w:space="0" w:color="auto"/>
              <w:left w:val="single" w:sz="4" w:space="0" w:color="auto"/>
              <w:bottom w:val="single" w:sz="4" w:space="0" w:color="auto"/>
              <w:right w:val="single" w:sz="4" w:space="0" w:color="auto"/>
            </w:tcBorders>
            <w:vAlign w:val="bottom"/>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674305" w:rsidRPr="005F6C0D" w:rsidTr="00606864">
        <w:trPr>
          <w:trHeight w:hRule="exact" w:val="4075"/>
          <w:jc w:val="center"/>
        </w:trPr>
        <w:tc>
          <w:tcPr>
            <w:tcW w:w="2525" w:type="dxa"/>
            <w:tcBorders>
              <w:top w:val="single" w:sz="4" w:space="0" w:color="auto"/>
              <w:left w:val="single" w:sz="4" w:space="0" w:color="auto"/>
            </w:tcBorders>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6096" w:type="dxa"/>
            <w:tcBorders>
              <w:top w:val="single" w:sz="4" w:space="0" w:color="auto"/>
              <w:left w:val="single" w:sz="4" w:space="0" w:color="auto"/>
            </w:tcBorders>
            <w:vAlign w:val="bottom"/>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глобального характера экологических проблем;</w:t>
            </w:r>
          </w:p>
          <w:p w:rsidR="00674305" w:rsidRPr="005F6C0D" w:rsidRDefault="00674305" w:rsidP="00674305">
            <w:pPr>
              <w:widowControl w:val="0"/>
              <w:numPr>
                <w:ilvl w:val="0"/>
                <w:numId w:val="26"/>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планирование и осуществление действий в окружающей среде на основе знания целей устойчивого развития человечества;</w:t>
            </w:r>
          </w:p>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активное неприятие действий, приносящих вред окружающей среде;</w:t>
            </w:r>
          </w:p>
          <w:p w:rsidR="00674305" w:rsidRPr="005F6C0D" w:rsidRDefault="00674305" w:rsidP="00674305">
            <w:pPr>
              <w:widowControl w:val="0"/>
              <w:numPr>
                <w:ilvl w:val="0"/>
                <w:numId w:val="26"/>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умение прогнозировать неблагоприятные экологические последствия предпринимаемых действий, предотвращать их;</w:t>
            </w:r>
          </w:p>
          <w:p w:rsidR="00674305" w:rsidRPr="005F6C0D" w:rsidRDefault="00674305" w:rsidP="00674305">
            <w:pPr>
              <w:widowControl w:val="0"/>
              <w:numPr>
                <w:ilvl w:val="0"/>
                <w:numId w:val="26"/>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расширение опыта деятельности экологической направленности;</w:t>
            </w:r>
          </w:p>
          <w:p w:rsidR="00674305" w:rsidRPr="005F6C0D" w:rsidRDefault="00674305" w:rsidP="00674305">
            <w:pPr>
              <w:widowControl w:val="0"/>
              <w:numPr>
                <w:ilvl w:val="0"/>
                <w:numId w:val="26"/>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right w:val="single" w:sz="4" w:space="0" w:color="auto"/>
            </w:tcBorders>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правил здорового образа жизни; умение создавать типологии социальных процессов и явлений на основе предложенных критериев;</w:t>
            </w:r>
          </w:p>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tc>
      </w:tr>
      <w:tr w:rsidR="00674305" w:rsidRPr="005F6C0D" w:rsidTr="00606864">
        <w:trPr>
          <w:trHeight w:hRule="exact" w:val="4699"/>
          <w:jc w:val="center"/>
        </w:trPr>
        <w:tc>
          <w:tcPr>
            <w:tcW w:w="2525" w:type="dxa"/>
            <w:tcBorders>
              <w:top w:val="single" w:sz="4" w:space="0" w:color="auto"/>
              <w:left w:val="single" w:sz="4" w:space="0" w:color="auto"/>
              <w:bottom w:val="single" w:sz="4" w:space="0" w:color="auto"/>
            </w:tcBorders>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ОК 09. Пользоваться профессиональной документацией на государственном и иностранном языках</w:t>
            </w:r>
          </w:p>
        </w:tc>
        <w:tc>
          <w:tcPr>
            <w:tcW w:w="6096" w:type="dxa"/>
            <w:tcBorders>
              <w:top w:val="single" w:sz="4" w:space="0" w:color="auto"/>
              <w:left w:val="single" w:sz="4" w:space="0" w:color="auto"/>
              <w:bottom w:val="single" w:sz="4" w:space="0" w:color="auto"/>
            </w:tcBorders>
            <w:vAlign w:val="bottom"/>
          </w:tcPr>
          <w:p w:rsidR="00674305" w:rsidRPr="005F6C0D" w:rsidRDefault="00674305" w:rsidP="00674305">
            <w:pPr>
              <w:widowControl w:val="0"/>
              <w:numPr>
                <w:ilvl w:val="0"/>
                <w:numId w:val="27"/>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наличие мотивации к обучению и личностному развитию;</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В области ценности научного познания:</w:t>
            </w:r>
          </w:p>
          <w:p w:rsidR="00674305" w:rsidRPr="005F6C0D" w:rsidRDefault="00674305" w:rsidP="00674305">
            <w:pPr>
              <w:widowControl w:val="0"/>
              <w:numPr>
                <w:ilvl w:val="0"/>
                <w:numId w:val="27"/>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сформированное™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74305" w:rsidRPr="005F6C0D" w:rsidRDefault="00674305" w:rsidP="00674305">
            <w:pPr>
              <w:widowControl w:val="0"/>
              <w:numPr>
                <w:ilvl w:val="0"/>
                <w:numId w:val="27"/>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совершенствование языковой и читательской культуры как средства взаимодействия между людьми и познания мира;</w:t>
            </w:r>
          </w:p>
          <w:p w:rsidR="00674305" w:rsidRPr="005F6C0D" w:rsidRDefault="00674305" w:rsidP="00674305">
            <w:pPr>
              <w:widowControl w:val="0"/>
              <w:numPr>
                <w:ilvl w:val="0"/>
                <w:numId w:val="27"/>
              </w:numPr>
              <w:tabs>
                <w:tab w:val="left" w:pos="144"/>
                <w:tab w:val="left" w:pos="5245"/>
              </w:tabs>
              <w:spacing w:after="0" w:line="312" w:lineRule="auto"/>
              <w:rPr>
                <w:rFonts w:ascii="Tahoma" w:hAnsi="Tahoma" w:cs="Tahoma"/>
                <w:sz w:val="20"/>
                <w:szCs w:val="20"/>
              </w:rPr>
            </w:pPr>
            <w:r w:rsidRPr="005F6C0D">
              <w:rPr>
                <w:rFonts w:ascii="Tahoma" w:hAnsi="Tahoma" w:cs="Tahoma"/>
                <w:color w:val="000000"/>
                <w:sz w:val="20"/>
                <w:szCs w:val="20"/>
              </w:rPr>
              <w:t>осознание ценности научной деятельности, готовность осуществлять проектную и исследовательскую деятельность индивидуально и в группе;</w:t>
            </w:r>
          </w:p>
          <w:p w:rsidR="00674305" w:rsidRPr="005F6C0D" w:rsidRDefault="00674305" w:rsidP="00606864">
            <w:pPr>
              <w:widowControl w:val="0"/>
              <w:tabs>
                <w:tab w:val="left" w:pos="5245"/>
              </w:tabs>
              <w:spacing w:after="0" w:line="312" w:lineRule="auto"/>
              <w:rPr>
                <w:rFonts w:ascii="Tahoma" w:hAnsi="Tahoma" w:cs="Tahoma"/>
                <w:sz w:val="20"/>
                <w:szCs w:val="20"/>
              </w:rPr>
            </w:pPr>
            <w:r w:rsidRPr="005F6C0D">
              <w:rPr>
                <w:rFonts w:ascii="Tahoma" w:hAnsi="Tahoma" w:cs="Tahoma"/>
                <w:color w:val="000000"/>
                <w:sz w:val="20"/>
                <w:szCs w:val="20"/>
              </w:rPr>
              <w:t>Овладение универсальными учебными познавательными</w:t>
            </w:r>
          </w:p>
        </w:tc>
        <w:tc>
          <w:tcPr>
            <w:tcW w:w="6134" w:type="dxa"/>
            <w:tcBorders>
              <w:top w:val="single" w:sz="4" w:space="0" w:color="auto"/>
              <w:left w:val="single" w:sz="4" w:space="0" w:color="auto"/>
              <w:bottom w:val="single" w:sz="4" w:space="0" w:color="auto"/>
              <w:right w:val="single" w:sz="4" w:space="0" w:color="auto"/>
            </w:tcBorders>
          </w:tcPr>
          <w:p w:rsidR="00674305" w:rsidRPr="005F6C0D" w:rsidRDefault="00674305" w:rsidP="00606864">
            <w:pPr>
              <w:widowControl w:val="0"/>
              <w:tabs>
                <w:tab w:val="left" w:pos="5245"/>
              </w:tabs>
              <w:spacing w:after="0" w:line="310" w:lineRule="auto"/>
              <w:rPr>
                <w:rFonts w:ascii="Tahoma" w:hAnsi="Tahoma" w:cs="Tahoma"/>
                <w:sz w:val="20"/>
                <w:szCs w:val="20"/>
              </w:rPr>
            </w:pPr>
            <w:r w:rsidRPr="005F6C0D">
              <w:rPr>
                <w:rFonts w:ascii="Tahoma" w:hAnsi="Tahoma" w:cs="Tahoma"/>
                <w:color w:val="000000"/>
                <w:sz w:val="20"/>
                <w:szCs w:val="20"/>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5F6C0D">
              <w:rPr>
                <w:rFonts w:ascii="Tahoma" w:hAnsi="Tahoma" w:cs="Tahoma"/>
                <w:color w:val="000000"/>
                <w:sz w:val="20"/>
                <w:szCs w:val="20"/>
              </w:rPr>
              <w:t>интернет-ресурсах</w:t>
            </w:r>
            <w:proofErr w:type="spellEnd"/>
            <w:r w:rsidRPr="005F6C0D">
              <w:rPr>
                <w:rFonts w:ascii="Tahoma" w:hAnsi="Tahoma" w:cs="Tahoma"/>
                <w:color w:val="000000"/>
                <w:sz w:val="20"/>
                <w:szCs w:val="20"/>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tc>
      </w:tr>
    </w:tbl>
    <w:p w:rsidR="00674305" w:rsidRPr="005F6C0D" w:rsidRDefault="00674305" w:rsidP="00674305">
      <w:pPr>
        <w:widowControl w:val="0"/>
        <w:tabs>
          <w:tab w:val="left" w:pos="5245"/>
        </w:tabs>
        <w:spacing w:after="0" w:line="1" w:lineRule="exact"/>
        <w:rPr>
          <w:rFonts w:ascii="Courier New" w:hAnsi="Courier New" w:cs="Courier New"/>
          <w:color w:val="000000"/>
          <w:sz w:val="2"/>
          <w:szCs w:val="2"/>
        </w:rPr>
      </w:pPr>
      <w:r w:rsidRPr="005F6C0D">
        <w:rPr>
          <w:rFonts w:ascii="Courier New" w:hAnsi="Courier New" w:cs="Courier New"/>
          <w:color w:val="000000"/>
          <w:sz w:val="24"/>
          <w:szCs w:val="24"/>
        </w:rPr>
        <w:br w:type="page"/>
      </w:r>
    </w:p>
    <w:tbl>
      <w:tblPr>
        <w:tblStyle w:val="af"/>
        <w:tblW w:w="0" w:type="auto"/>
        <w:tblLayout w:type="fixed"/>
        <w:tblLook w:val="0000" w:firstRow="0" w:lastRow="0" w:firstColumn="0" w:lastColumn="0" w:noHBand="0" w:noVBand="0"/>
      </w:tblPr>
      <w:tblGrid>
        <w:gridCol w:w="2525"/>
        <w:gridCol w:w="6096"/>
        <w:gridCol w:w="6134"/>
      </w:tblGrid>
      <w:tr w:rsidR="00674305" w:rsidRPr="005F6C0D" w:rsidTr="00606864">
        <w:trPr>
          <w:trHeight w:hRule="exact" w:val="5011"/>
        </w:trPr>
        <w:tc>
          <w:tcPr>
            <w:tcW w:w="2525" w:type="dxa"/>
          </w:tcPr>
          <w:p w:rsidR="00674305" w:rsidRPr="005F6C0D" w:rsidRDefault="00674305" w:rsidP="00606864">
            <w:pPr>
              <w:widowControl w:val="0"/>
              <w:tabs>
                <w:tab w:val="left" w:pos="5245"/>
              </w:tabs>
              <w:rPr>
                <w:rFonts w:ascii="Courier New" w:hAnsi="Courier New" w:cs="Courier New"/>
                <w:color w:val="000000"/>
                <w:sz w:val="10"/>
                <w:szCs w:val="10"/>
              </w:rPr>
            </w:pPr>
          </w:p>
        </w:tc>
        <w:tc>
          <w:tcPr>
            <w:tcW w:w="6096" w:type="dxa"/>
          </w:tcPr>
          <w:p w:rsidR="00674305" w:rsidRPr="005F6C0D" w:rsidRDefault="00674305" w:rsidP="00606864">
            <w:pPr>
              <w:widowControl w:val="0"/>
              <w:tabs>
                <w:tab w:val="left" w:pos="5245"/>
              </w:tabs>
              <w:spacing w:line="310" w:lineRule="auto"/>
              <w:rPr>
                <w:rFonts w:ascii="Tahoma" w:hAnsi="Tahoma" w:cs="Tahoma"/>
                <w:sz w:val="20"/>
                <w:szCs w:val="20"/>
              </w:rPr>
            </w:pPr>
            <w:r w:rsidRPr="005F6C0D">
              <w:rPr>
                <w:rFonts w:ascii="Tahoma" w:hAnsi="Tahoma" w:cs="Tahoma"/>
                <w:color w:val="000000"/>
                <w:sz w:val="20"/>
                <w:szCs w:val="20"/>
              </w:rPr>
              <w:t>действиями:</w:t>
            </w:r>
          </w:p>
          <w:p w:rsidR="00674305" w:rsidRPr="005F6C0D" w:rsidRDefault="00674305" w:rsidP="00674305">
            <w:pPr>
              <w:widowControl w:val="0"/>
              <w:numPr>
                <w:ilvl w:val="0"/>
                <w:numId w:val="28"/>
              </w:numPr>
              <w:tabs>
                <w:tab w:val="left" w:pos="269"/>
                <w:tab w:val="left" w:pos="5245"/>
              </w:tabs>
              <w:spacing w:after="0" w:line="310" w:lineRule="auto"/>
              <w:rPr>
                <w:rFonts w:ascii="Tahoma" w:hAnsi="Tahoma" w:cs="Tahoma"/>
                <w:sz w:val="20"/>
                <w:szCs w:val="20"/>
              </w:rPr>
            </w:pPr>
            <w:r w:rsidRPr="005F6C0D">
              <w:rPr>
                <w:rFonts w:ascii="Tahoma" w:hAnsi="Tahoma" w:cs="Tahoma"/>
                <w:color w:val="000000"/>
                <w:sz w:val="20"/>
                <w:szCs w:val="20"/>
              </w:rPr>
              <w:t>базовые исследовательские действия:</w:t>
            </w:r>
          </w:p>
          <w:p w:rsidR="00674305" w:rsidRPr="005F6C0D" w:rsidRDefault="00674305" w:rsidP="00674305">
            <w:pPr>
              <w:widowControl w:val="0"/>
              <w:numPr>
                <w:ilvl w:val="0"/>
                <w:numId w:val="29"/>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владеть навыками учебно-исследовательской и проектной деятельности, навыками разрешения проблем;</w:t>
            </w:r>
          </w:p>
          <w:p w:rsidR="00674305" w:rsidRPr="005F6C0D" w:rsidRDefault="00674305" w:rsidP="00674305">
            <w:pPr>
              <w:widowControl w:val="0"/>
              <w:numPr>
                <w:ilvl w:val="0"/>
                <w:numId w:val="29"/>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способность и готовность к самостоятельному поиску методов решения практических задач, применению различных методов познания;</w:t>
            </w:r>
          </w:p>
          <w:p w:rsidR="00674305" w:rsidRPr="005F6C0D" w:rsidRDefault="00674305" w:rsidP="00674305">
            <w:pPr>
              <w:widowControl w:val="0"/>
              <w:numPr>
                <w:ilvl w:val="0"/>
                <w:numId w:val="29"/>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74305" w:rsidRPr="005F6C0D" w:rsidRDefault="00674305" w:rsidP="00674305">
            <w:pPr>
              <w:widowControl w:val="0"/>
              <w:numPr>
                <w:ilvl w:val="0"/>
                <w:numId w:val="29"/>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формирование научного типа мышления, владение научной терминологией, ключевыми понятиями и методами;</w:t>
            </w:r>
          </w:p>
          <w:p w:rsidR="00674305" w:rsidRPr="005F6C0D" w:rsidRDefault="00674305" w:rsidP="00674305">
            <w:pPr>
              <w:widowControl w:val="0"/>
              <w:numPr>
                <w:ilvl w:val="0"/>
                <w:numId w:val="29"/>
              </w:numPr>
              <w:tabs>
                <w:tab w:val="left" w:pos="144"/>
                <w:tab w:val="left" w:pos="5245"/>
              </w:tabs>
              <w:spacing w:after="0" w:line="310" w:lineRule="auto"/>
              <w:rPr>
                <w:rFonts w:ascii="Tahoma" w:hAnsi="Tahoma" w:cs="Tahoma"/>
                <w:sz w:val="20"/>
                <w:szCs w:val="20"/>
              </w:rPr>
            </w:pPr>
            <w:r w:rsidRPr="005F6C0D">
              <w:rPr>
                <w:rFonts w:ascii="Tahoma" w:hAnsi="Tahoma" w:cs="Tahoma"/>
                <w:color w:val="000000"/>
                <w:sz w:val="20"/>
                <w:szCs w:val="20"/>
              </w:rPr>
              <w:t>осуществлять целенаправленный поиск переноса средств и способов действия в профессиональную среду</w:t>
            </w:r>
          </w:p>
        </w:tc>
        <w:tc>
          <w:tcPr>
            <w:tcW w:w="6134" w:type="dxa"/>
          </w:tcPr>
          <w:p w:rsidR="00674305" w:rsidRPr="005F6C0D" w:rsidRDefault="00674305" w:rsidP="00606864">
            <w:pPr>
              <w:widowControl w:val="0"/>
              <w:tabs>
                <w:tab w:val="left" w:pos="5245"/>
              </w:tabs>
              <w:rPr>
                <w:rFonts w:ascii="Courier New" w:hAnsi="Courier New" w:cs="Courier New"/>
                <w:color w:val="000000"/>
                <w:sz w:val="10"/>
                <w:szCs w:val="10"/>
              </w:rPr>
            </w:pPr>
          </w:p>
        </w:tc>
      </w:tr>
    </w:tbl>
    <w:p w:rsidR="00674305" w:rsidRPr="00271F02" w:rsidRDefault="00674305" w:rsidP="00674305">
      <w:pPr>
        <w:widowControl w:val="0"/>
        <w:tabs>
          <w:tab w:val="left" w:pos="5245"/>
        </w:tabs>
        <w:autoSpaceDE w:val="0"/>
        <w:autoSpaceDN w:val="0"/>
        <w:adjustRightInd w:val="0"/>
        <w:spacing w:after="0" w:line="240" w:lineRule="exact"/>
        <w:rPr>
          <w:rFonts w:ascii="Times New Roman" w:hAnsi="Times New Roman"/>
        </w:rPr>
      </w:pPr>
    </w:p>
    <w:p w:rsidR="00674305" w:rsidRPr="00271F02" w:rsidRDefault="00674305" w:rsidP="00674305">
      <w:pPr>
        <w:widowControl w:val="0"/>
        <w:tabs>
          <w:tab w:val="left" w:pos="5245"/>
        </w:tabs>
        <w:autoSpaceDE w:val="0"/>
        <w:autoSpaceDN w:val="0"/>
        <w:adjustRightInd w:val="0"/>
        <w:spacing w:after="0" w:line="240" w:lineRule="exact"/>
        <w:rPr>
          <w:rFonts w:ascii="Times New Roman" w:hAnsi="Times New Roman"/>
        </w:rPr>
      </w:pPr>
    </w:p>
    <w:p w:rsidR="00674305" w:rsidRDefault="00674305" w:rsidP="00674305">
      <w:pPr>
        <w:widowControl w:val="0"/>
        <w:autoSpaceDE w:val="0"/>
        <w:autoSpaceDN w:val="0"/>
        <w:adjustRightInd w:val="0"/>
        <w:spacing w:after="0" w:line="240" w:lineRule="exact"/>
        <w:rPr>
          <w:rFonts w:ascii="Times New Roman" w:hAnsi="Times New Roman"/>
        </w:rPr>
        <w:sectPr w:rsidR="00674305" w:rsidSect="00346951">
          <w:pgSz w:w="16840" w:h="11906" w:orient="landscape"/>
          <w:pgMar w:top="1310" w:right="1134" w:bottom="737" w:left="981" w:header="720" w:footer="720" w:gutter="0"/>
          <w:cols w:space="720"/>
          <w:noEndnote/>
        </w:sectPr>
      </w:pPr>
    </w:p>
    <w:p w:rsidR="00674305" w:rsidRPr="00271F02" w:rsidRDefault="00674305" w:rsidP="00674305">
      <w:pPr>
        <w:widowControl w:val="0"/>
        <w:autoSpaceDE w:val="0"/>
        <w:autoSpaceDN w:val="0"/>
        <w:adjustRightInd w:val="0"/>
        <w:spacing w:after="0" w:line="240" w:lineRule="exact"/>
        <w:rPr>
          <w:rFonts w:ascii="Times New Roman" w:hAnsi="Times New Roman"/>
        </w:rPr>
      </w:pPr>
    </w:p>
    <w:p w:rsidR="00674305" w:rsidRPr="00271F02" w:rsidRDefault="00674305" w:rsidP="00674305">
      <w:pPr>
        <w:widowControl w:val="0"/>
        <w:autoSpaceDE w:val="0"/>
        <w:autoSpaceDN w:val="0"/>
        <w:adjustRightInd w:val="0"/>
        <w:spacing w:after="0" w:line="240" w:lineRule="exact"/>
        <w:rPr>
          <w:rFonts w:ascii="Times New Roman" w:hAnsi="Times New Roman"/>
        </w:rPr>
      </w:pPr>
    </w:p>
    <w:p w:rsidR="00674305" w:rsidRPr="002B71B8" w:rsidRDefault="00674305" w:rsidP="00674305">
      <w:pPr>
        <w:pStyle w:val="1"/>
        <w:keepNext w:val="0"/>
        <w:widowControl w:val="0"/>
        <w:numPr>
          <w:ilvl w:val="1"/>
          <w:numId w:val="39"/>
        </w:numPr>
        <w:tabs>
          <w:tab w:val="left" w:pos="1042"/>
        </w:tabs>
        <w:autoSpaceDE w:val="0"/>
        <w:autoSpaceDN w:val="0"/>
        <w:spacing w:before="0" w:after="0" w:line="240" w:lineRule="auto"/>
        <w:jc w:val="both"/>
        <w:rPr>
          <w:rFonts w:ascii="Times New Roman" w:hAnsi="Times New Roman"/>
          <w:sz w:val="24"/>
          <w:szCs w:val="24"/>
        </w:rPr>
      </w:pPr>
      <w:r w:rsidRPr="002B71B8">
        <w:rPr>
          <w:rFonts w:ascii="Times New Roman" w:hAnsi="Times New Roman"/>
          <w:sz w:val="24"/>
          <w:szCs w:val="24"/>
        </w:rPr>
        <w:t>Реализация</w:t>
      </w:r>
      <w:r w:rsidRPr="002B71B8">
        <w:rPr>
          <w:rFonts w:ascii="Times New Roman" w:hAnsi="Times New Roman"/>
          <w:spacing w:val="-7"/>
          <w:sz w:val="24"/>
          <w:szCs w:val="24"/>
        </w:rPr>
        <w:t xml:space="preserve"> </w:t>
      </w:r>
      <w:r w:rsidRPr="002B71B8">
        <w:rPr>
          <w:rFonts w:ascii="Times New Roman" w:hAnsi="Times New Roman"/>
          <w:sz w:val="24"/>
          <w:szCs w:val="24"/>
        </w:rPr>
        <w:t>воспитательных</w:t>
      </w:r>
      <w:r w:rsidRPr="002B71B8">
        <w:rPr>
          <w:rFonts w:ascii="Times New Roman" w:hAnsi="Times New Roman"/>
          <w:spacing w:val="-5"/>
          <w:sz w:val="24"/>
          <w:szCs w:val="24"/>
        </w:rPr>
        <w:t xml:space="preserve"> </w:t>
      </w:r>
      <w:r w:rsidRPr="002B71B8">
        <w:rPr>
          <w:rFonts w:ascii="Times New Roman" w:hAnsi="Times New Roman"/>
          <w:sz w:val="24"/>
          <w:szCs w:val="24"/>
        </w:rPr>
        <w:t>аспектов</w:t>
      </w:r>
      <w:r w:rsidRPr="002B71B8">
        <w:rPr>
          <w:rFonts w:ascii="Times New Roman" w:hAnsi="Times New Roman"/>
          <w:spacing w:val="-5"/>
          <w:sz w:val="24"/>
          <w:szCs w:val="24"/>
        </w:rPr>
        <w:t xml:space="preserve"> </w:t>
      </w:r>
      <w:r w:rsidRPr="002B71B8">
        <w:rPr>
          <w:rFonts w:ascii="Times New Roman" w:hAnsi="Times New Roman"/>
          <w:sz w:val="24"/>
          <w:szCs w:val="24"/>
        </w:rPr>
        <w:t>в</w:t>
      </w:r>
      <w:r w:rsidRPr="002B71B8">
        <w:rPr>
          <w:rFonts w:ascii="Times New Roman" w:hAnsi="Times New Roman"/>
          <w:spacing w:val="-5"/>
          <w:sz w:val="24"/>
          <w:szCs w:val="24"/>
        </w:rPr>
        <w:t xml:space="preserve"> </w:t>
      </w:r>
      <w:r w:rsidRPr="002B71B8">
        <w:rPr>
          <w:rFonts w:ascii="Times New Roman" w:hAnsi="Times New Roman"/>
          <w:sz w:val="24"/>
          <w:szCs w:val="24"/>
        </w:rPr>
        <w:t>процессе</w:t>
      </w:r>
      <w:r w:rsidRPr="002B71B8">
        <w:rPr>
          <w:rFonts w:ascii="Times New Roman" w:hAnsi="Times New Roman"/>
          <w:spacing w:val="-6"/>
          <w:sz w:val="24"/>
          <w:szCs w:val="24"/>
        </w:rPr>
        <w:t xml:space="preserve"> </w:t>
      </w:r>
      <w:r w:rsidRPr="002B71B8">
        <w:rPr>
          <w:rFonts w:ascii="Times New Roman" w:hAnsi="Times New Roman"/>
          <w:sz w:val="24"/>
          <w:szCs w:val="24"/>
        </w:rPr>
        <w:t>учебных</w:t>
      </w:r>
      <w:r w:rsidRPr="002B71B8">
        <w:rPr>
          <w:rFonts w:ascii="Times New Roman" w:hAnsi="Times New Roman"/>
          <w:spacing w:val="-4"/>
          <w:sz w:val="24"/>
          <w:szCs w:val="24"/>
        </w:rPr>
        <w:t xml:space="preserve"> </w:t>
      </w:r>
      <w:r w:rsidRPr="002B71B8">
        <w:rPr>
          <w:rFonts w:ascii="Times New Roman" w:hAnsi="Times New Roman"/>
          <w:spacing w:val="-2"/>
          <w:sz w:val="24"/>
          <w:szCs w:val="24"/>
        </w:rPr>
        <w:t>занятий</w:t>
      </w:r>
    </w:p>
    <w:p w:rsidR="00674305" w:rsidRPr="002B71B8" w:rsidRDefault="00674305" w:rsidP="00674305">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rsidR="00674305" w:rsidRPr="002B71B8" w:rsidRDefault="00674305" w:rsidP="00674305">
      <w:pPr>
        <w:widowControl w:val="0"/>
        <w:numPr>
          <w:ilvl w:val="0"/>
          <w:numId w:val="31"/>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rsidR="00674305" w:rsidRPr="002B71B8" w:rsidRDefault="00674305" w:rsidP="00674305">
      <w:pPr>
        <w:widowControl w:val="0"/>
        <w:numPr>
          <w:ilvl w:val="0"/>
          <w:numId w:val="32"/>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rsidR="00674305" w:rsidRPr="002B71B8" w:rsidRDefault="00674305" w:rsidP="00674305">
      <w:pPr>
        <w:widowControl w:val="0"/>
        <w:numPr>
          <w:ilvl w:val="0"/>
          <w:numId w:val="3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rsidR="00674305" w:rsidRPr="002B71B8" w:rsidRDefault="00674305" w:rsidP="00674305">
      <w:pPr>
        <w:widowControl w:val="0"/>
        <w:numPr>
          <w:ilvl w:val="0"/>
          <w:numId w:val="32"/>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rsidR="00674305" w:rsidRPr="002B71B8" w:rsidRDefault="00674305" w:rsidP="00674305">
      <w:pPr>
        <w:widowControl w:val="0"/>
        <w:numPr>
          <w:ilvl w:val="0"/>
          <w:numId w:val="3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rsidR="00674305" w:rsidRPr="002B71B8" w:rsidRDefault="00674305" w:rsidP="00674305">
      <w:pPr>
        <w:widowControl w:val="0"/>
        <w:numPr>
          <w:ilvl w:val="0"/>
          <w:numId w:val="3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rsidR="00674305" w:rsidRPr="002B71B8" w:rsidRDefault="00674305" w:rsidP="00674305">
      <w:pPr>
        <w:widowControl w:val="0"/>
        <w:numPr>
          <w:ilvl w:val="0"/>
          <w:numId w:val="3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rsidR="00674305" w:rsidRPr="002B71B8" w:rsidRDefault="00674305" w:rsidP="00674305">
      <w:pPr>
        <w:widowControl w:val="0"/>
        <w:numPr>
          <w:ilvl w:val="0"/>
          <w:numId w:val="3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rsidR="00674305" w:rsidRPr="002B71B8" w:rsidRDefault="00674305" w:rsidP="00674305">
      <w:pPr>
        <w:widowControl w:val="0"/>
        <w:numPr>
          <w:ilvl w:val="0"/>
          <w:numId w:val="3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rsidR="00674305" w:rsidRPr="002B71B8" w:rsidRDefault="00674305" w:rsidP="00674305">
      <w:pPr>
        <w:widowControl w:val="0"/>
        <w:numPr>
          <w:ilvl w:val="0"/>
          <w:numId w:val="3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rsidR="00674305" w:rsidRPr="002B71B8" w:rsidRDefault="00674305" w:rsidP="00674305">
      <w:pPr>
        <w:widowControl w:val="0"/>
        <w:numPr>
          <w:ilvl w:val="0"/>
          <w:numId w:val="36"/>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rsidR="00674305" w:rsidRPr="002B71B8" w:rsidRDefault="00674305" w:rsidP="00674305">
      <w:pPr>
        <w:widowControl w:val="0"/>
        <w:numPr>
          <w:ilvl w:val="0"/>
          <w:numId w:val="36"/>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rsidR="00674305" w:rsidRPr="002B71B8" w:rsidRDefault="00674305" w:rsidP="00674305">
      <w:pPr>
        <w:widowControl w:val="0"/>
        <w:numPr>
          <w:ilvl w:val="0"/>
          <w:numId w:val="3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w:t>
      </w:r>
      <w:proofErr w:type="gramStart"/>
      <w:r w:rsidRPr="002B71B8">
        <w:rPr>
          <w:rFonts w:ascii="Times New Roman" w:hAnsi="Times New Roman"/>
          <w:sz w:val="24"/>
          <w:szCs w:val="24"/>
        </w:rPr>
        <w:t xml:space="preserve">работе </w:t>
      </w:r>
      <w:r w:rsidRPr="002B71B8">
        <w:rPr>
          <w:sz w:val="24"/>
          <w:szCs w:val="24"/>
        </w:rPr>
        <w:t xml:space="preserve"> </w:t>
      </w:r>
      <w:r w:rsidRPr="002B71B8">
        <w:rPr>
          <w:rFonts w:ascii="Times New Roman" w:hAnsi="Times New Roman"/>
          <w:sz w:val="24"/>
          <w:szCs w:val="24"/>
        </w:rPr>
        <w:t>на</w:t>
      </w:r>
      <w:proofErr w:type="gramEnd"/>
      <w:r w:rsidRPr="002B71B8">
        <w:rPr>
          <w:rFonts w:ascii="Times New Roman" w:hAnsi="Times New Roman"/>
          <w:sz w:val="24"/>
          <w:szCs w:val="24"/>
        </w:rPr>
        <w:t xml:space="preserve"> благо Отечества;</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rsidR="00674305" w:rsidRPr="002B71B8" w:rsidRDefault="00674305" w:rsidP="00674305">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w:t>
      </w:r>
      <w:r w:rsidRPr="002B71B8">
        <w:rPr>
          <w:rFonts w:ascii="Times New Roman" w:hAnsi="Times New Roman"/>
          <w:sz w:val="24"/>
          <w:szCs w:val="24"/>
        </w:rPr>
        <w:lastRenderedPageBreak/>
        <w:t>действительности;</w:t>
      </w:r>
    </w:p>
    <w:p w:rsidR="00674305" w:rsidRPr="002B71B8" w:rsidRDefault="00674305" w:rsidP="00674305">
      <w:pPr>
        <w:widowControl w:val="0"/>
        <w:numPr>
          <w:ilvl w:val="0"/>
          <w:numId w:val="37"/>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rsidR="00674305" w:rsidRPr="002B71B8" w:rsidRDefault="00674305" w:rsidP="00674305">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rsidR="00674305" w:rsidRPr="002B71B8" w:rsidRDefault="00674305" w:rsidP="00674305">
      <w:pPr>
        <w:pStyle w:val="1"/>
        <w:keepNext w:val="0"/>
        <w:widowControl w:val="0"/>
        <w:tabs>
          <w:tab w:val="left" w:pos="1043"/>
        </w:tabs>
        <w:autoSpaceDE w:val="0"/>
        <w:autoSpaceDN w:val="0"/>
        <w:spacing w:before="0"/>
        <w:ind w:left="622"/>
        <w:rPr>
          <w:rFonts w:ascii="Times New Roman" w:hAnsi="Times New Roman"/>
          <w:sz w:val="24"/>
          <w:szCs w:val="24"/>
        </w:rPr>
      </w:pPr>
      <w:r>
        <w:rPr>
          <w:rFonts w:ascii="Times New Roman" w:hAnsi="Times New Roman"/>
          <w:sz w:val="24"/>
          <w:szCs w:val="24"/>
        </w:rPr>
        <w:t>1.4</w:t>
      </w:r>
      <w:r w:rsidRPr="002B71B8">
        <w:rPr>
          <w:rFonts w:ascii="Times New Roman" w:hAnsi="Times New Roman"/>
          <w:sz w:val="24"/>
          <w:szCs w:val="24"/>
        </w:rPr>
        <w:t>. Использование</w:t>
      </w:r>
      <w:r w:rsidRPr="002B71B8">
        <w:rPr>
          <w:rFonts w:ascii="Times New Roman" w:hAnsi="Times New Roman"/>
          <w:spacing w:val="-8"/>
          <w:sz w:val="24"/>
          <w:szCs w:val="24"/>
        </w:rPr>
        <w:t xml:space="preserve"> </w:t>
      </w:r>
      <w:r w:rsidRPr="002B71B8">
        <w:rPr>
          <w:rFonts w:ascii="Times New Roman" w:hAnsi="Times New Roman"/>
          <w:sz w:val="24"/>
          <w:szCs w:val="24"/>
        </w:rPr>
        <w:t>активных</w:t>
      </w:r>
      <w:r w:rsidRPr="002B71B8">
        <w:rPr>
          <w:rFonts w:ascii="Times New Roman" w:hAnsi="Times New Roman"/>
          <w:spacing w:val="-6"/>
          <w:sz w:val="24"/>
          <w:szCs w:val="24"/>
        </w:rPr>
        <w:t xml:space="preserve"> </w:t>
      </w:r>
      <w:r w:rsidRPr="002B71B8">
        <w:rPr>
          <w:rFonts w:ascii="Times New Roman" w:hAnsi="Times New Roman"/>
          <w:sz w:val="24"/>
          <w:szCs w:val="24"/>
        </w:rPr>
        <w:t>и</w:t>
      </w:r>
      <w:r w:rsidRPr="002B71B8">
        <w:rPr>
          <w:rFonts w:ascii="Times New Roman" w:hAnsi="Times New Roman"/>
          <w:spacing w:val="-6"/>
          <w:sz w:val="24"/>
          <w:szCs w:val="24"/>
        </w:rPr>
        <w:t xml:space="preserve"> </w:t>
      </w:r>
      <w:r w:rsidRPr="002B71B8">
        <w:rPr>
          <w:rFonts w:ascii="Times New Roman" w:hAnsi="Times New Roman"/>
          <w:sz w:val="24"/>
          <w:szCs w:val="24"/>
        </w:rPr>
        <w:t>интерактивных</w:t>
      </w:r>
      <w:r w:rsidRPr="002B71B8">
        <w:rPr>
          <w:rFonts w:ascii="Times New Roman" w:hAnsi="Times New Roman"/>
          <w:spacing w:val="-6"/>
          <w:sz w:val="24"/>
          <w:szCs w:val="24"/>
        </w:rPr>
        <w:t xml:space="preserve"> </w:t>
      </w:r>
      <w:r w:rsidRPr="002B71B8">
        <w:rPr>
          <w:rFonts w:ascii="Times New Roman" w:hAnsi="Times New Roman"/>
          <w:sz w:val="24"/>
          <w:szCs w:val="24"/>
        </w:rPr>
        <w:t>форм</w:t>
      </w:r>
      <w:r w:rsidRPr="002B71B8">
        <w:rPr>
          <w:rFonts w:ascii="Times New Roman" w:hAnsi="Times New Roman"/>
          <w:spacing w:val="-8"/>
          <w:sz w:val="24"/>
          <w:szCs w:val="24"/>
        </w:rPr>
        <w:t xml:space="preserve"> </w:t>
      </w:r>
      <w:r w:rsidRPr="002B71B8">
        <w:rPr>
          <w:rFonts w:ascii="Times New Roman" w:hAnsi="Times New Roman"/>
          <w:sz w:val="24"/>
          <w:szCs w:val="24"/>
        </w:rPr>
        <w:t>проведения</w:t>
      </w:r>
      <w:r w:rsidRPr="002B71B8">
        <w:rPr>
          <w:rFonts w:ascii="Times New Roman" w:hAnsi="Times New Roman"/>
          <w:spacing w:val="-8"/>
          <w:sz w:val="24"/>
          <w:szCs w:val="24"/>
        </w:rPr>
        <w:t xml:space="preserve"> </w:t>
      </w:r>
      <w:r w:rsidRPr="002B71B8">
        <w:rPr>
          <w:rFonts w:ascii="Times New Roman" w:hAnsi="Times New Roman"/>
          <w:spacing w:val="-2"/>
          <w:sz w:val="24"/>
          <w:szCs w:val="24"/>
        </w:rPr>
        <w:t>занятий</w:t>
      </w:r>
    </w:p>
    <w:p w:rsidR="00674305" w:rsidRPr="002B71B8" w:rsidRDefault="00674305" w:rsidP="00674305">
      <w:pPr>
        <w:pStyle w:val="a8"/>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Pr="002B71B8">
        <w:rPr>
          <w:spacing w:val="-6"/>
        </w:rPr>
        <w:t>по</w:t>
      </w:r>
      <w:r w:rsidRPr="002B71B8">
        <w:t xml:space="preserve"> учебному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rsidR="00674305" w:rsidRPr="002B71B8" w:rsidRDefault="00674305" w:rsidP="00674305">
      <w:pPr>
        <w:pStyle w:val="a8"/>
        <w:widowControl w:val="0"/>
        <w:numPr>
          <w:ilvl w:val="0"/>
          <w:numId w:val="38"/>
        </w:numPr>
        <w:tabs>
          <w:tab w:val="left" w:pos="1843"/>
          <w:tab w:val="left" w:pos="2982"/>
          <w:tab w:val="left" w:pos="3466"/>
          <w:tab w:val="left" w:pos="4683"/>
          <w:tab w:val="left" w:pos="5872"/>
          <w:tab w:val="left" w:pos="7525"/>
          <w:tab w:val="left" w:pos="8931"/>
          <w:tab w:val="left" w:pos="10128"/>
        </w:tabs>
        <w:autoSpaceDE w:val="0"/>
        <w:autoSpaceDN w:val="0"/>
        <w:spacing w:after="0" w:line="240" w:lineRule="auto"/>
      </w:pPr>
      <w:r w:rsidRPr="002B71B8">
        <w:t>круглый</w:t>
      </w:r>
      <w:r w:rsidRPr="002B71B8">
        <w:rPr>
          <w:spacing w:val="-15"/>
        </w:rPr>
        <w:t xml:space="preserve"> </w:t>
      </w:r>
      <w:r w:rsidRPr="002B71B8">
        <w:rPr>
          <w:spacing w:val="-2"/>
        </w:rPr>
        <w:t>стол;</w:t>
      </w:r>
    </w:p>
    <w:p w:rsidR="00674305" w:rsidRPr="00245D0E" w:rsidRDefault="00674305" w:rsidP="00674305">
      <w:pPr>
        <w:pStyle w:val="ab"/>
        <w:widowControl w:val="0"/>
        <w:numPr>
          <w:ilvl w:val="0"/>
          <w:numId w:val="38"/>
        </w:numPr>
        <w:tabs>
          <w:tab w:val="left" w:pos="982"/>
        </w:tabs>
        <w:autoSpaceDE w:val="0"/>
        <w:autoSpaceDN w:val="0"/>
        <w:spacing w:beforeAutospacing="0" w:after="0" w:afterAutospacing="0" w:line="240" w:lineRule="auto"/>
      </w:pPr>
      <w:r w:rsidRPr="00245D0E">
        <w:rPr>
          <w:spacing w:val="-2"/>
        </w:rPr>
        <w:t>дискуссии;</w:t>
      </w:r>
    </w:p>
    <w:p w:rsidR="00674305" w:rsidRPr="00245D0E" w:rsidRDefault="00674305" w:rsidP="00674305">
      <w:pPr>
        <w:pStyle w:val="ab"/>
        <w:widowControl w:val="0"/>
        <w:numPr>
          <w:ilvl w:val="0"/>
          <w:numId w:val="38"/>
        </w:numPr>
        <w:tabs>
          <w:tab w:val="left" w:pos="982"/>
        </w:tabs>
        <w:autoSpaceDE w:val="0"/>
        <w:autoSpaceDN w:val="0"/>
        <w:spacing w:beforeAutospacing="0" w:after="0" w:afterAutospacing="0" w:line="240" w:lineRule="auto"/>
      </w:pPr>
      <w:r w:rsidRPr="00245D0E">
        <w:t>групповая</w:t>
      </w:r>
      <w:r w:rsidRPr="00245D0E">
        <w:rPr>
          <w:spacing w:val="-6"/>
        </w:rPr>
        <w:t xml:space="preserve"> </w:t>
      </w:r>
      <w:r w:rsidRPr="00245D0E">
        <w:t>работа</w:t>
      </w:r>
      <w:r w:rsidRPr="00245D0E">
        <w:rPr>
          <w:spacing w:val="-5"/>
        </w:rPr>
        <w:t xml:space="preserve"> </w:t>
      </w:r>
      <w:r w:rsidRPr="00245D0E">
        <w:t>или</w:t>
      </w:r>
      <w:r w:rsidRPr="00245D0E">
        <w:rPr>
          <w:spacing w:val="-3"/>
        </w:rPr>
        <w:t xml:space="preserve"> </w:t>
      </w:r>
      <w:r w:rsidRPr="00245D0E">
        <w:t>работа</w:t>
      </w:r>
      <w:r w:rsidRPr="00245D0E">
        <w:rPr>
          <w:spacing w:val="-5"/>
        </w:rPr>
        <w:t xml:space="preserve"> </w:t>
      </w:r>
      <w:r w:rsidRPr="00245D0E">
        <w:t>в</w:t>
      </w:r>
      <w:r w:rsidRPr="00245D0E">
        <w:rPr>
          <w:spacing w:val="-4"/>
        </w:rPr>
        <w:t xml:space="preserve"> </w:t>
      </w:r>
      <w:r w:rsidRPr="00245D0E">
        <w:rPr>
          <w:spacing w:val="-2"/>
        </w:rPr>
        <w:t>парах;</w:t>
      </w:r>
    </w:p>
    <w:p w:rsidR="00674305" w:rsidRPr="002B71B8" w:rsidRDefault="00674305" w:rsidP="00674305">
      <w:pPr>
        <w:pStyle w:val="a8"/>
        <w:ind w:firstLine="709"/>
      </w:pPr>
    </w:p>
    <w:p w:rsidR="00674305" w:rsidRPr="002B71B8" w:rsidRDefault="00674305" w:rsidP="00674305">
      <w:pPr>
        <w:pStyle w:val="1"/>
        <w:keepNext w:val="0"/>
        <w:widowControl w:val="0"/>
        <w:tabs>
          <w:tab w:val="left" w:pos="1043"/>
        </w:tabs>
        <w:autoSpaceDE w:val="0"/>
        <w:autoSpaceDN w:val="0"/>
        <w:spacing w:before="0"/>
        <w:ind w:left="997"/>
        <w:jc w:val="both"/>
        <w:rPr>
          <w:rFonts w:ascii="Times New Roman" w:hAnsi="Times New Roman"/>
          <w:sz w:val="24"/>
          <w:szCs w:val="24"/>
        </w:rPr>
      </w:pPr>
      <w:r>
        <w:rPr>
          <w:rFonts w:ascii="Times New Roman" w:hAnsi="Times New Roman"/>
          <w:sz w:val="24"/>
          <w:szCs w:val="24"/>
        </w:rPr>
        <w:t>1.5</w:t>
      </w:r>
      <w:r w:rsidRPr="002B71B8">
        <w:rPr>
          <w:rFonts w:ascii="Times New Roman" w:hAnsi="Times New Roman"/>
          <w:sz w:val="24"/>
          <w:szCs w:val="24"/>
        </w:rPr>
        <w:t>. Практическая</w:t>
      </w:r>
      <w:r w:rsidRPr="002B71B8">
        <w:rPr>
          <w:rFonts w:ascii="Times New Roman" w:hAnsi="Times New Roman"/>
          <w:spacing w:val="-5"/>
          <w:sz w:val="24"/>
          <w:szCs w:val="24"/>
        </w:rPr>
        <w:t xml:space="preserve"> </w:t>
      </w:r>
      <w:r w:rsidRPr="002B71B8">
        <w:rPr>
          <w:rFonts w:ascii="Times New Roman" w:hAnsi="Times New Roman"/>
          <w:spacing w:val="-2"/>
          <w:sz w:val="24"/>
          <w:szCs w:val="24"/>
        </w:rPr>
        <w:t>подготовка</w:t>
      </w:r>
    </w:p>
    <w:p w:rsidR="00674305" w:rsidRPr="002B71B8" w:rsidRDefault="00674305" w:rsidP="00674305">
      <w:pPr>
        <w:pStyle w:val="a8"/>
        <w:ind w:firstLine="709"/>
        <w:jc w:val="both"/>
      </w:pPr>
      <w:r w:rsidRPr="002B71B8">
        <w:t>Практическая подготовка при реализации учебного предмета организуется следующим образом:</w:t>
      </w:r>
    </w:p>
    <w:p w:rsidR="00674305" w:rsidRPr="002B71B8" w:rsidRDefault="00674305" w:rsidP="00674305">
      <w:pPr>
        <w:pStyle w:val="a8"/>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C15DC8" w:rsidRDefault="00C15DC8">
      <w:pPr>
        <w:widowControl w:val="0"/>
        <w:spacing w:after="0"/>
        <w:ind w:left="4759" w:right="-20"/>
        <w:rPr>
          <w:rFonts w:ascii="Times New Roman" w:hAnsi="Times New Roman" w:cs="Times New Roman"/>
          <w:sz w:val="24"/>
        </w:rPr>
        <w:sectPr w:rsidR="00C15DC8">
          <w:pgSz w:w="11906" w:h="16838"/>
          <w:pgMar w:top="909" w:right="669" w:bottom="982" w:left="1418" w:header="0" w:footer="0" w:gutter="0"/>
          <w:cols w:space="720"/>
          <w:formProt w:val="0"/>
          <w:docGrid w:linePitch="100"/>
        </w:sectPr>
      </w:pPr>
    </w:p>
    <w:p w:rsidR="00C15DC8" w:rsidRDefault="00C15DC8">
      <w:pPr>
        <w:widowControl w:val="0"/>
        <w:spacing w:after="17" w:line="80" w:lineRule="exact"/>
        <w:rPr>
          <w:rFonts w:ascii="Times New Roman" w:hAnsi="Times New Roman" w:cs="Times New Roman"/>
        </w:rPr>
      </w:pPr>
    </w:p>
    <w:p w:rsidR="00C15DC8" w:rsidRDefault="00FA01D9">
      <w:pPr>
        <w:widowControl w:val="0"/>
        <w:spacing w:after="0"/>
        <w:ind w:left="823" w:right="-20"/>
      </w:pPr>
      <w:r>
        <w:rPr>
          <w:rFonts w:ascii="Times New Roman" w:hAnsi="Times New Roman" w:cs="Times New Roman"/>
          <w:b/>
          <w:bCs/>
          <w:spacing w:val="1"/>
        </w:rPr>
        <w:t>2</w:t>
      </w:r>
      <w:r>
        <w:rPr>
          <w:rFonts w:ascii="Times New Roman" w:hAnsi="Times New Roman" w:cs="Times New Roman"/>
          <w:b/>
          <w:bCs/>
        </w:rPr>
        <w:t>.</w:t>
      </w:r>
      <w:r>
        <w:rPr>
          <w:rFonts w:ascii="Times New Roman" w:hAnsi="Times New Roman" w:cs="Times New Roman"/>
        </w:rPr>
        <w:t xml:space="preserve"> </w:t>
      </w:r>
      <w:r>
        <w:rPr>
          <w:rFonts w:ascii="Times New Roman" w:hAnsi="Times New Roman" w:cs="Times New Roman"/>
          <w:b/>
          <w:bCs/>
          <w:spacing w:val="-1"/>
        </w:rPr>
        <w:t>С</w:t>
      </w:r>
      <w:r>
        <w:rPr>
          <w:rFonts w:ascii="Times New Roman" w:hAnsi="Times New Roman" w:cs="Times New Roman"/>
          <w:b/>
          <w:bCs/>
        </w:rPr>
        <w:t>ТРУ</w:t>
      </w:r>
      <w:r>
        <w:rPr>
          <w:rFonts w:ascii="Times New Roman" w:hAnsi="Times New Roman" w:cs="Times New Roman"/>
          <w:b/>
          <w:bCs/>
          <w:spacing w:val="1"/>
        </w:rPr>
        <w:t>К</w:t>
      </w:r>
      <w:r>
        <w:rPr>
          <w:rFonts w:ascii="Times New Roman" w:hAnsi="Times New Roman" w:cs="Times New Roman"/>
          <w:b/>
          <w:bCs/>
        </w:rPr>
        <w:t>Т</w:t>
      </w:r>
      <w:r>
        <w:rPr>
          <w:rFonts w:ascii="Times New Roman" w:hAnsi="Times New Roman" w:cs="Times New Roman"/>
          <w:b/>
          <w:bCs/>
          <w:spacing w:val="1"/>
        </w:rPr>
        <w:t>УР</w:t>
      </w:r>
      <w:r>
        <w:rPr>
          <w:rFonts w:ascii="Times New Roman" w:hAnsi="Times New Roman" w:cs="Times New Roman"/>
          <w:b/>
          <w:bCs/>
        </w:rPr>
        <w:t>А</w:t>
      </w:r>
      <w:r>
        <w:rPr>
          <w:rFonts w:ascii="Times New Roman" w:hAnsi="Times New Roman" w:cs="Times New Roman"/>
          <w:spacing w:val="-1"/>
        </w:rPr>
        <w:t xml:space="preserve"> </w:t>
      </w:r>
      <w:r>
        <w:rPr>
          <w:rFonts w:ascii="Times New Roman" w:hAnsi="Times New Roman" w:cs="Times New Roman"/>
          <w:b/>
          <w:bCs/>
        </w:rPr>
        <w:t>И</w:t>
      </w:r>
      <w:r>
        <w:rPr>
          <w:rFonts w:ascii="Times New Roman" w:hAnsi="Times New Roman" w:cs="Times New Roman"/>
          <w:spacing w:val="-1"/>
        </w:rPr>
        <w:t xml:space="preserve"> </w:t>
      </w:r>
      <w:r>
        <w:rPr>
          <w:rFonts w:ascii="Times New Roman" w:hAnsi="Times New Roman" w:cs="Times New Roman"/>
          <w:b/>
          <w:bCs/>
          <w:spacing w:val="-1"/>
        </w:rPr>
        <w:t>С</w:t>
      </w:r>
      <w:r>
        <w:rPr>
          <w:rFonts w:ascii="Times New Roman" w:hAnsi="Times New Roman" w:cs="Times New Roman"/>
          <w:b/>
          <w:bCs/>
        </w:rPr>
        <w:t>ОДЕРЖА</w:t>
      </w:r>
      <w:r>
        <w:rPr>
          <w:rFonts w:ascii="Times New Roman" w:hAnsi="Times New Roman" w:cs="Times New Roman"/>
          <w:b/>
          <w:bCs/>
          <w:spacing w:val="1"/>
        </w:rPr>
        <w:t>НИ</w:t>
      </w:r>
      <w:r>
        <w:rPr>
          <w:rFonts w:ascii="Times New Roman" w:hAnsi="Times New Roman" w:cs="Times New Roman"/>
          <w:b/>
          <w:bCs/>
        </w:rPr>
        <w:t>Е</w:t>
      </w:r>
      <w:r>
        <w:rPr>
          <w:rFonts w:ascii="Times New Roman" w:hAnsi="Times New Roman" w:cs="Times New Roman"/>
        </w:rPr>
        <w:t xml:space="preserve"> </w:t>
      </w:r>
      <w:r>
        <w:rPr>
          <w:rFonts w:ascii="Times New Roman" w:hAnsi="Times New Roman" w:cs="Times New Roman"/>
          <w:b/>
          <w:bCs/>
          <w:spacing w:val="-1"/>
        </w:rPr>
        <w:t>У</w:t>
      </w:r>
      <w:r>
        <w:rPr>
          <w:rFonts w:ascii="Times New Roman" w:hAnsi="Times New Roman" w:cs="Times New Roman"/>
          <w:b/>
          <w:bCs/>
        </w:rPr>
        <w:t>ЧЕБ</w:t>
      </w:r>
      <w:r>
        <w:rPr>
          <w:rFonts w:ascii="Times New Roman" w:hAnsi="Times New Roman" w:cs="Times New Roman"/>
          <w:b/>
          <w:bCs/>
          <w:spacing w:val="1"/>
        </w:rPr>
        <w:t>НО</w:t>
      </w:r>
      <w:r>
        <w:rPr>
          <w:rFonts w:ascii="Times New Roman" w:hAnsi="Times New Roman" w:cs="Times New Roman"/>
          <w:b/>
          <w:bCs/>
        </w:rPr>
        <w:t>Й</w:t>
      </w:r>
      <w:r>
        <w:rPr>
          <w:rFonts w:ascii="Times New Roman" w:hAnsi="Times New Roman" w:cs="Times New Roman"/>
        </w:rPr>
        <w:t xml:space="preserve"> </w:t>
      </w:r>
      <w:r>
        <w:rPr>
          <w:rFonts w:ascii="Times New Roman" w:hAnsi="Times New Roman" w:cs="Times New Roman"/>
          <w:b/>
          <w:bCs/>
        </w:rPr>
        <w:t>ДИСЦ</w:t>
      </w:r>
      <w:r>
        <w:rPr>
          <w:rFonts w:ascii="Times New Roman" w:hAnsi="Times New Roman" w:cs="Times New Roman"/>
          <w:b/>
          <w:bCs/>
          <w:spacing w:val="-2"/>
        </w:rPr>
        <w:t>И</w:t>
      </w:r>
      <w:r>
        <w:rPr>
          <w:rFonts w:ascii="Times New Roman" w:hAnsi="Times New Roman" w:cs="Times New Roman"/>
          <w:b/>
          <w:bCs/>
        </w:rPr>
        <w:t>П</w:t>
      </w:r>
      <w:r>
        <w:rPr>
          <w:rFonts w:ascii="Times New Roman" w:hAnsi="Times New Roman" w:cs="Times New Roman"/>
          <w:b/>
          <w:bCs/>
          <w:spacing w:val="1"/>
        </w:rPr>
        <w:t>Л</w:t>
      </w:r>
      <w:r>
        <w:rPr>
          <w:rFonts w:ascii="Times New Roman" w:hAnsi="Times New Roman" w:cs="Times New Roman"/>
          <w:b/>
          <w:bCs/>
        </w:rPr>
        <w:t>И</w:t>
      </w:r>
      <w:r>
        <w:rPr>
          <w:rFonts w:ascii="Times New Roman" w:hAnsi="Times New Roman" w:cs="Times New Roman"/>
          <w:b/>
          <w:bCs/>
          <w:spacing w:val="1"/>
        </w:rPr>
        <w:t>НЫ</w:t>
      </w: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1" w:line="80" w:lineRule="exact"/>
        <w:rPr>
          <w:rFonts w:ascii="Times New Roman" w:hAnsi="Times New Roman" w:cs="Times New Roman"/>
        </w:rPr>
      </w:pPr>
    </w:p>
    <w:p w:rsidR="00C15DC8" w:rsidRDefault="00FA01D9">
      <w:pPr>
        <w:widowControl w:val="0"/>
        <w:spacing w:after="0" w:line="230" w:lineRule="auto"/>
        <w:ind w:left="108" w:right="-20"/>
      </w:pPr>
      <w:r>
        <w:rPr>
          <w:rFonts w:ascii="Times New Roman" w:hAnsi="Times New Roman" w:cs="Times New Roman"/>
          <w:b/>
          <w:bCs/>
          <w:spacing w:val="1"/>
        </w:rPr>
        <w:t>2</w:t>
      </w:r>
      <w:r>
        <w:rPr>
          <w:rFonts w:ascii="Times New Roman" w:hAnsi="Times New Roman" w:cs="Times New Roman"/>
          <w:b/>
          <w:bCs/>
        </w:rPr>
        <w:t>.1</w:t>
      </w:r>
      <w:r>
        <w:rPr>
          <w:rFonts w:ascii="Times New Roman" w:hAnsi="Times New Roman" w:cs="Times New Roman"/>
          <w:spacing w:val="1"/>
        </w:rPr>
        <w:t xml:space="preserve"> </w:t>
      </w:r>
      <w:r>
        <w:rPr>
          <w:rFonts w:ascii="Times New Roman" w:hAnsi="Times New Roman" w:cs="Times New Roman"/>
          <w:b/>
          <w:bCs/>
          <w:spacing w:val="-1"/>
        </w:rPr>
        <w:t>О</w:t>
      </w:r>
      <w:r>
        <w:rPr>
          <w:rFonts w:ascii="Times New Roman" w:hAnsi="Times New Roman" w:cs="Times New Roman"/>
          <w:b/>
          <w:bCs/>
        </w:rPr>
        <w:t>бъ</w:t>
      </w:r>
      <w:r>
        <w:rPr>
          <w:rFonts w:ascii="Times New Roman" w:hAnsi="Times New Roman" w:cs="Times New Roman"/>
          <w:b/>
          <w:bCs/>
          <w:spacing w:val="-1"/>
        </w:rPr>
        <w:t>е</w:t>
      </w:r>
      <w:r>
        <w:rPr>
          <w:rFonts w:ascii="Times New Roman" w:hAnsi="Times New Roman" w:cs="Times New Roman"/>
          <w:b/>
          <w:bCs/>
        </w:rPr>
        <w:t>м</w:t>
      </w:r>
      <w:r>
        <w:rPr>
          <w:rFonts w:ascii="Times New Roman" w:hAnsi="Times New Roman" w:cs="Times New Roman"/>
        </w:rPr>
        <w:t xml:space="preserve"> </w:t>
      </w:r>
      <w:r>
        <w:rPr>
          <w:rFonts w:ascii="Times New Roman" w:hAnsi="Times New Roman" w:cs="Times New Roman"/>
          <w:b/>
          <w:bCs/>
          <w:spacing w:val="1"/>
        </w:rPr>
        <w:t>у</w:t>
      </w:r>
      <w:r>
        <w:rPr>
          <w:rFonts w:ascii="Times New Roman" w:hAnsi="Times New Roman" w:cs="Times New Roman"/>
          <w:b/>
          <w:bCs/>
          <w:spacing w:val="-1"/>
        </w:rPr>
        <w:t>ч</w:t>
      </w:r>
      <w:r>
        <w:rPr>
          <w:rFonts w:ascii="Times New Roman" w:hAnsi="Times New Roman" w:cs="Times New Roman"/>
          <w:b/>
          <w:bCs/>
        </w:rPr>
        <w:t>е</w:t>
      </w:r>
      <w:r>
        <w:rPr>
          <w:rFonts w:ascii="Times New Roman" w:hAnsi="Times New Roman" w:cs="Times New Roman"/>
          <w:b/>
          <w:bCs/>
          <w:spacing w:val="1"/>
        </w:rPr>
        <w:t>б</w:t>
      </w:r>
      <w:r>
        <w:rPr>
          <w:rFonts w:ascii="Times New Roman" w:hAnsi="Times New Roman" w:cs="Times New Roman"/>
          <w:b/>
          <w:bCs/>
          <w:spacing w:val="-2"/>
        </w:rPr>
        <w:t>н</w:t>
      </w:r>
      <w:r>
        <w:rPr>
          <w:rFonts w:ascii="Times New Roman" w:hAnsi="Times New Roman" w:cs="Times New Roman"/>
          <w:b/>
          <w:bCs/>
          <w:spacing w:val="1"/>
        </w:rPr>
        <w:t>о</w:t>
      </w:r>
      <w:r>
        <w:rPr>
          <w:rFonts w:ascii="Times New Roman" w:hAnsi="Times New Roman" w:cs="Times New Roman"/>
          <w:b/>
          <w:bCs/>
        </w:rPr>
        <w:t>й</w:t>
      </w:r>
      <w:r>
        <w:rPr>
          <w:rFonts w:ascii="Times New Roman" w:hAnsi="Times New Roman" w:cs="Times New Roman"/>
        </w:rPr>
        <w:t xml:space="preserve"> </w:t>
      </w:r>
      <w:r>
        <w:rPr>
          <w:rFonts w:ascii="Times New Roman" w:hAnsi="Times New Roman" w:cs="Times New Roman"/>
          <w:b/>
          <w:bCs/>
        </w:rPr>
        <w:t>д</w:t>
      </w:r>
      <w:r>
        <w:rPr>
          <w:rFonts w:ascii="Times New Roman" w:hAnsi="Times New Roman" w:cs="Times New Roman"/>
          <w:b/>
          <w:bCs/>
          <w:spacing w:val="-1"/>
        </w:rPr>
        <w:t>и</w:t>
      </w:r>
      <w:r>
        <w:rPr>
          <w:rFonts w:ascii="Times New Roman" w:hAnsi="Times New Roman" w:cs="Times New Roman"/>
          <w:b/>
          <w:bCs/>
        </w:rPr>
        <w:t>сци</w:t>
      </w:r>
      <w:r>
        <w:rPr>
          <w:rFonts w:ascii="Times New Roman" w:hAnsi="Times New Roman" w:cs="Times New Roman"/>
          <w:b/>
          <w:bCs/>
          <w:spacing w:val="-1"/>
        </w:rPr>
        <w:t>п</w:t>
      </w:r>
      <w:r>
        <w:rPr>
          <w:rFonts w:ascii="Times New Roman" w:hAnsi="Times New Roman" w:cs="Times New Roman"/>
          <w:b/>
          <w:bCs/>
        </w:rPr>
        <w:t>л</w:t>
      </w:r>
      <w:r>
        <w:rPr>
          <w:rFonts w:ascii="Times New Roman" w:hAnsi="Times New Roman" w:cs="Times New Roman"/>
          <w:b/>
          <w:bCs/>
          <w:spacing w:val="1"/>
        </w:rPr>
        <w:t>и</w:t>
      </w:r>
      <w:r>
        <w:rPr>
          <w:rFonts w:ascii="Times New Roman" w:hAnsi="Times New Roman" w:cs="Times New Roman"/>
          <w:b/>
          <w:bCs/>
        </w:rPr>
        <w:t>ны</w:t>
      </w:r>
      <w:r>
        <w:rPr>
          <w:rFonts w:ascii="Times New Roman" w:hAnsi="Times New Roman" w:cs="Times New Roman"/>
        </w:rPr>
        <w:t xml:space="preserve"> </w:t>
      </w:r>
      <w:r>
        <w:rPr>
          <w:rFonts w:ascii="Times New Roman" w:hAnsi="Times New Roman" w:cs="Times New Roman"/>
          <w:b/>
          <w:bCs/>
        </w:rPr>
        <w:t>и</w:t>
      </w:r>
      <w:r>
        <w:rPr>
          <w:rFonts w:ascii="Times New Roman" w:hAnsi="Times New Roman" w:cs="Times New Roman"/>
          <w:spacing w:val="-1"/>
        </w:rPr>
        <w:t xml:space="preserve"> </w:t>
      </w:r>
      <w:r>
        <w:rPr>
          <w:rFonts w:ascii="Times New Roman" w:hAnsi="Times New Roman" w:cs="Times New Roman"/>
          <w:b/>
          <w:bCs/>
        </w:rPr>
        <w:t>в</w:t>
      </w:r>
      <w:r>
        <w:rPr>
          <w:rFonts w:ascii="Times New Roman" w:hAnsi="Times New Roman" w:cs="Times New Roman"/>
          <w:b/>
          <w:bCs/>
          <w:spacing w:val="1"/>
        </w:rPr>
        <w:t>иды</w:t>
      </w:r>
      <w:r>
        <w:rPr>
          <w:rFonts w:ascii="Times New Roman" w:hAnsi="Times New Roman" w:cs="Times New Roman"/>
        </w:rPr>
        <w:t xml:space="preserve"> </w:t>
      </w:r>
      <w:r>
        <w:rPr>
          <w:rFonts w:ascii="Times New Roman" w:hAnsi="Times New Roman" w:cs="Times New Roman"/>
          <w:b/>
          <w:bCs/>
        </w:rPr>
        <w:t>уче</w:t>
      </w:r>
      <w:r>
        <w:rPr>
          <w:rFonts w:ascii="Times New Roman" w:hAnsi="Times New Roman" w:cs="Times New Roman"/>
          <w:b/>
          <w:bCs/>
          <w:spacing w:val="2"/>
        </w:rPr>
        <w:t>б</w:t>
      </w:r>
      <w:r>
        <w:rPr>
          <w:rFonts w:ascii="Times New Roman" w:hAnsi="Times New Roman" w:cs="Times New Roman"/>
          <w:b/>
          <w:bCs/>
          <w:spacing w:val="-2"/>
        </w:rPr>
        <w:t>н</w:t>
      </w:r>
      <w:r>
        <w:rPr>
          <w:rFonts w:ascii="Times New Roman" w:hAnsi="Times New Roman" w:cs="Times New Roman"/>
          <w:b/>
          <w:bCs/>
          <w:spacing w:val="1"/>
        </w:rPr>
        <w:t>о</w:t>
      </w:r>
      <w:r>
        <w:rPr>
          <w:rFonts w:ascii="Times New Roman" w:hAnsi="Times New Roman" w:cs="Times New Roman"/>
          <w:b/>
          <w:bCs/>
        </w:rPr>
        <w:t>й</w:t>
      </w:r>
      <w:r>
        <w:rPr>
          <w:rFonts w:ascii="Times New Roman" w:hAnsi="Times New Roman" w:cs="Times New Roman"/>
        </w:rPr>
        <w:t xml:space="preserve"> </w:t>
      </w:r>
      <w:r>
        <w:rPr>
          <w:rFonts w:ascii="Times New Roman" w:hAnsi="Times New Roman" w:cs="Times New Roman"/>
          <w:b/>
          <w:bCs/>
        </w:rPr>
        <w:t>р</w:t>
      </w:r>
      <w:r>
        <w:rPr>
          <w:rFonts w:ascii="Times New Roman" w:hAnsi="Times New Roman" w:cs="Times New Roman"/>
          <w:b/>
          <w:bCs/>
          <w:spacing w:val="-1"/>
        </w:rPr>
        <w:t>а</w:t>
      </w:r>
      <w:r>
        <w:rPr>
          <w:rFonts w:ascii="Times New Roman" w:hAnsi="Times New Roman" w:cs="Times New Roman"/>
          <w:b/>
          <w:bCs/>
        </w:rPr>
        <w:t>бо</w:t>
      </w:r>
      <w:r>
        <w:rPr>
          <w:rFonts w:ascii="Times New Roman" w:hAnsi="Times New Roman" w:cs="Times New Roman"/>
          <w:b/>
          <w:bCs/>
          <w:spacing w:val="1"/>
        </w:rPr>
        <w:t>ты</w:t>
      </w:r>
    </w:p>
    <w:tbl>
      <w:tblPr>
        <w:tblW w:w="9856"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8389"/>
        <w:gridCol w:w="1467"/>
      </w:tblGrid>
      <w:tr w:rsidR="00C15DC8">
        <w:trPr>
          <w:trHeight w:hRule="exact" w:val="655"/>
        </w:trPr>
        <w:tc>
          <w:tcPr>
            <w:tcW w:w="8388"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FA01D9">
            <w:pPr>
              <w:widowControl w:val="0"/>
              <w:spacing w:before="19" w:after="0"/>
              <w:ind w:left="2899" w:right="-20"/>
            </w:pPr>
            <w:r>
              <w:rPr>
                <w:rFonts w:ascii="Times New Roman" w:hAnsi="Times New Roman" w:cs="Times New Roman"/>
                <w:b/>
                <w:bCs/>
              </w:rPr>
              <w:t>Вид</w:t>
            </w:r>
            <w:r>
              <w:rPr>
                <w:rFonts w:ascii="Times New Roman" w:hAnsi="Times New Roman" w:cs="Times New Roman"/>
              </w:rPr>
              <w:t xml:space="preserve"> </w:t>
            </w:r>
            <w:r>
              <w:rPr>
                <w:rFonts w:ascii="Times New Roman" w:hAnsi="Times New Roman" w:cs="Times New Roman"/>
                <w:b/>
                <w:bCs/>
              </w:rPr>
              <w:t>у</w:t>
            </w:r>
            <w:r>
              <w:rPr>
                <w:rFonts w:ascii="Times New Roman" w:hAnsi="Times New Roman" w:cs="Times New Roman"/>
                <w:b/>
                <w:bCs/>
                <w:spacing w:val="1"/>
              </w:rPr>
              <w:t>ч</w:t>
            </w:r>
            <w:r>
              <w:rPr>
                <w:rFonts w:ascii="Times New Roman" w:hAnsi="Times New Roman" w:cs="Times New Roman"/>
                <w:b/>
                <w:bCs/>
              </w:rPr>
              <w:t>е</w:t>
            </w:r>
            <w:r>
              <w:rPr>
                <w:rFonts w:ascii="Times New Roman" w:hAnsi="Times New Roman" w:cs="Times New Roman"/>
                <w:b/>
                <w:bCs/>
                <w:spacing w:val="1"/>
              </w:rPr>
              <w:t>б</w:t>
            </w:r>
            <w:r>
              <w:rPr>
                <w:rFonts w:ascii="Times New Roman" w:hAnsi="Times New Roman" w:cs="Times New Roman"/>
                <w:b/>
                <w:bCs/>
                <w:spacing w:val="-1"/>
              </w:rPr>
              <w:t>н</w:t>
            </w:r>
            <w:r>
              <w:rPr>
                <w:rFonts w:ascii="Times New Roman" w:hAnsi="Times New Roman" w:cs="Times New Roman"/>
                <w:b/>
                <w:bCs/>
              </w:rPr>
              <w:t>ой</w:t>
            </w:r>
            <w:r>
              <w:rPr>
                <w:rFonts w:ascii="Times New Roman" w:hAnsi="Times New Roman" w:cs="Times New Roman"/>
              </w:rPr>
              <w:t xml:space="preserve"> </w:t>
            </w:r>
            <w:r>
              <w:rPr>
                <w:rFonts w:ascii="Times New Roman" w:hAnsi="Times New Roman" w:cs="Times New Roman"/>
                <w:b/>
                <w:bCs/>
              </w:rPr>
              <w:t>р</w:t>
            </w:r>
            <w:r>
              <w:rPr>
                <w:rFonts w:ascii="Times New Roman" w:hAnsi="Times New Roman" w:cs="Times New Roman"/>
                <w:b/>
                <w:bCs/>
                <w:spacing w:val="-1"/>
              </w:rPr>
              <w:t>а</w:t>
            </w:r>
            <w:r>
              <w:rPr>
                <w:rFonts w:ascii="Times New Roman" w:hAnsi="Times New Roman" w:cs="Times New Roman"/>
                <w:b/>
                <w:bCs/>
              </w:rPr>
              <w:t>боты</w:t>
            </w:r>
          </w:p>
          <w:p w:rsidR="00C15DC8" w:rsidRDefault="00C15DC8">
            <w:pPr>
              <w:widowControl w:val="0"/>
              <w:spacing w:before="19" w:after="0"/>
              <w:ind w:left="2899" w:right="-20"/>
              <w:rPr>
                <w:rFonts w:ascii="Times New Roman" w:hAnsi="Times New Roman" w:cs="Times New Roman"/>
              </w:rPr>
            </w:pPr>
          </w:p>
        </w:tc>
        <w:tc>
          <w:tcPr>
            <w:tcW w:w="1467" w:type="dxa"/>
            <w:tcBorders>
              <w:top w:val="single" w:sz="2" w:space="0" w:color="000000"/>
              <w:left w:val="single" w:sz="2" w:space="0" w:color="000000"/>
              <w:bottom w:val="single" w:sz="2" w:space="0" w:color="000000"/>
              <w:right w:val="single" w:sz="2" w:space="0" w:color="000000"/>
            </w:tcBorders>
            <w:shd w:val="clear" w:color="auto" w:fill="auto"/>
            <w:tcMar>
              <w:left w:w="108" w:type="dxa"/>
              <w:right w:w="108" w:type="dxa"/>
            </w:tcMar>
          </w:tcPr>
          <w:p w:rsidR="00C15DC8" w:rsidRDefault="00FA01D9">
            <w:pPr>
              <w:widowControl w:val="0"/>
              <w:spacing w:before="19" w:after="0" w:line="235" w:lineRule="auto"/>
              <w:ind w:left="314" w:right="245"/>
              <w:jc w:val="center"/>
            </w:pPr>
            <w:r>
              <w:rPr>
                <w:rFonts w:ascii="Times New Roman" w:hAnsi="Times New Roman" w:cs="Times New Roman"/>
                <w:b/>
                <w:bCs/>
              </w:rPr>
              <w:t>О</w:t>
            </w:r>
            <w:r>
              <w:rPr>
                <w:rFonts w:ascii="Times New Roman" w:hAnsi="Times New Roman" w:cs="Times New Roman"/>
                <w:b/>
                <w:bCs/>
                <w:spacing w:val="1"/>
              </w:rPr>
              <w:t>бъ</w:t>
            </w:r>
            <w:r>
              <w:rPr>
                <w:rFonts w:ascii="Times New Roman" w:hAnsi="Times New Roman" w:cs="Times New Roman"/>
                <w:b/>
                <w:bCs/>
                <w:spacing w:val="-2"/>
              </w:rPr>
              <w:t>е</w:t>
            </w:r>
            <w:r>
              <w:rPr>
                <w:rFonts w:ascii="Times New Roman" w:hAnsi="Times New Roman" w:cs="Times New Roman"/>
                <w:b/>
                <w:bCs/>
              </w:rPr>
              <w:t>м</w:t>
            </w:r>
            <w:r>
              <w:rPr>
                <w:rFonts w:ascii="Times New Roman" w:hAnsi="Times New Roman" w:cs="Times New Roman"/>
              </w:rPr>
              <w:t xml:space="preserve"> </w:t>
            </w:r>
            <w:r>
              <w:rPr>
                <w:rFonts w:ascii="Times New Roman" w:hAnsi="Times New Roman" w:cs="Times New Roman"/>
                <w:b/>
                <w:bCs/>
              </w:rPr>
              <w:t>ч</w:t>
            </w:r>
            <w:r>
              <w:rPr>
                <w:rFonts w:ascii="Times New Roman" w:hAnsi="Times New Roman" w:cs="Times New Roman"/>
                <w:b/>
                <w:bCs/>
                <w:spacing w:val="1"/>
              </w:rPr>
              <w:t>а</w:t>
            </w:r>
            <w:r>
              <w:rPr>
                <w:rFonts w:ascii="Times New Roman" w:hAnsi="Times New Roman" w:cs="Times New Roman"/>
                <w:b/>
                <w:bCs/>
                <w:spacing w:val="-1"/>
              </w:rPr>
              <w:t>с</w:t>
            </w:r>
            <w:r>
              <w:rPr>
                <w:rFonts w:ascii="Times New Roman" w:hAnsi="Times New Roman" w:cs="Times New Roman"/>
                <w:b/>
                <w:bCs/>
                <w:spacing w:val="1"/>
              </w:rPr>
              <w:t>о</w:t>
            </w:r>
            <w:r>
              <w:rPr>
                <w:rFonts w:ascii="Times New Roman" w:hAnsi="Times New Roman" w:cs="Times New Roman"/>
                <w:b/>
                <w:bCs/>
              </w:rPr>
              <w:t>в</w:t>
            </w:r>
          </w:p>
          <w:p w:rsidR="00C15DC8" w:rsidRDefault="00C15DC8">
            <w:pPr>
              <w:widowControl w:val="0"/>
              <w:spacing w:before="19" w:after="0" w:line="235" w:lineRule="auto"/>
              <w:ind w:left="314" w:right="245"/>
              <w:jc w:val="center"/>
              <w:rPr>
                <w:rFonts w:ascii="Times New Roman" w:hAnsi="Times New Roman" w:cs="Times New Roman"/>
              </w:rPr>
            </w:pPr>
          </w:p>
        </w:tc>
      </w:tr>
      <w:tr w:rsidR="00C15DC8">
        <w:trPr>
          <w:trHeight w:hRule="exact" w:val="331"/>
        </w:trPr>
        <w:tc>
          <w:tcPr>
            <w:tcW w:w="8388" w:type="dxa"/>
            <w:tcBorders>
              <w:top w:val="single" w:sz="2" w:space="0" w:color="000000"/>
              <w:left w:val="single" w:sz="2" w:space="0" w:color="000000"/>
              <w:bottom w:val="single" w:sz="2" w:space="0" w:color="000000"/>
              <w:right w:val="single" w:sz="2" w:space="0" w:color="000000"/>
            </w:tcBorders>
            <w:shd w:val="clear" w:color="auto" w:fill="auto"/>
            <w:tcMar>
              <w:left w:w="108" w:type="dxa"/>
              <w:right w:w="108" w:type="dxa"/>
            </w:tcMar>
          </w:tcPr>
          <w:p w:rsidR="00C15DC8" w:rsidRDefault="00FA01D9">
            <w:pPr>
              <w:widowControl w:val="0"/>
              <w:spacing w:before="19" w:after="0" w:line="230" w:lineRule="auto"/>
              <w:ind w:left="108" w:right="-20"/>
            </w:pPr>
            <w:r>
              <w:rPr>
                <w:rFonts w:ascii="Times New Roman" w:hAnsi="Times New Roman" w:cs="Times New Roman"/>
                <w:b/>
                <w:bCs/>
              </w:rPr>
              <w:t>Ма</w:t>
            </w:r>
            <w:r>
              <w:rPr>
                <w:rFonts w:ascii="Times New Roman" w:hAnsi="Times New Roman" w:cs="Times New Roman"/>
                <w:b/>
                <w:bCs/>
                <w:spacing w:val="1"/>
              </w:rPr>
              <w:t>к</w:t>
            </w:r>
            <w:r>
              <w:rPr>
                <w:rFonts w:ascii="Times New Roman" w:hAnsi="Times New Roman" w:cs="Times New Roman"/>
                <w:b/>
                <w:bCs/>
              </w:rPr>
              <w:t>сим</w:t>
            </w:r>
            <w:r>
              <w:rPr>
                <w:rFonts w:ascii="Times New Roman" w:hAnsi="Times New Roman" w:cs="Times New Roman"/>
                <w:b/>
                <w:bCs/>
                <w:spacing w:val="1"/>
              </w:rPr>
              <w:t>а</w:t>
            </w:r>
            <w:r>
              <w:rPr>
                <w:rFonts w:ascii="Times New Roman" w:hAnsi="Times New Roman" w:cs="Times New Roman"/>
                <w:b/>
                <w:bCs/>
              </w:rPr>
              <w:t>ль</w:t>
            </w:r>
            <w:r>
              <w:rPr>
                <w:rFonts w:ascii="Times New Roman" w:hAnsi="Times New Roman" w:cs="Times New Roman"/>
                <w:b/>
                <w:bCs/>
                <w:spacing w:val="-2"/>
              </w:rPr>
              <w:t>н</w:t>
            </w:r>
            <w:r>
              <w:rPr>
                <w:rFonts w:ascii="Times New Roman" w:hAnsi="Times New Roman" w:cs="Times New Roman"/>
                <w:b/>
                <w:bCs/>
                <w:spacing w:val="1"/>
              </w:rPr>
              <w:t>а</w:t>
            </w:r>
            <w:r>
              <w:rPr>
                <w:rFonts w:ascii="Times New Roman" w:hAnsi="Times New Roman" w:cs="Times New Roman"/>
                <w:b/>
                <w:bCs/>
              </w:rPr>
              <w:t>я</w:t>
            </w:r>
            <w:r>
              <w:rPr>
                <w:rFonts w:ascii="Times New Roman" w:hAnsi="Times New Roman" w:cs="Times New Roman"/>
              </w:rPr>
              <w:t xml:space="preserve"> </w:t>
            </w:r>
            <w:r>
              <w:rPr>
                <w:rFonts w:ascii="Times New Roman" w:hAnsi="Times New Roman" w:cs="Times New Roman"/>
                <w:b/>
                <w:bCs/>
              </w:rPr>
              <w:t>у</w:t>
            </w:r>
            <w:r>
              <w:rPr>
                <w:rFonts w:ascii="Times New Roman" w:hAnsi="Times New Roman" w:cs="Times New Roman"/>
                <w:b/>
                <w:bCs/>
                <w:spacing w:val="-1"/>
              </w:rPr>
              <w:t>ч</w:t>
            </w:r>
            <w:r>
              <w:rPr>
                <w:rFonts w:ascii="Times New Roman" w:hAnsi="Times New Roman" w:cs="Times New Roman"/>
                <w:b/>
                <w:bCs/>
                <w:spacing w:val="-2"/>
              </w:rPr>
              <w:t>е</w:t>
            </w:r>
            <w:r>
              <w:rPr>
                <w:rFonts w:ascii="Times New Roman" w:hAnsi="Times New Roman" w:cs="Times New Roman"/>
                <w:b/>
                <w:bCs/>
                <w:spacing w:val="1"/>
              </w:rPr>
              <w:t>б</w:t>
            </w:r>
            <w:r>
              <w:rPr>
                <w:rFonts w:ascii="Times New Roman" w:hAnsi="Times New Roman" w:cs="Times New Roman"/>
                <w:b/>
                <w:bCs/>
              </w:rPr>
              <w:t>н</w:t>
            </w:r>
            <w:r>
              <w:rPr>
                <w:rFonts w:ascii="Times New Roman" w:hAnsi="Times New Roman" w:cs="Times New Roman"/>
                <w:b/>
                <w:bCs/>
                <w:spacing w:val="1"/>
              </w:rPr>
              <w:t>а</w:t>
            </w:r>
            <w:r>
              <w:rPr>
                <w:rFonts w:ascii="Times New Roman" w:hAnsi="Times New Roman" w:cs="Times New Roman"/>
                <w:b/>
                <w:bCs/>
              </w:rPr>
              <w:t>я</w:t>
            </w:r>
            <w:r>
              <w:rPr>
                <w:rFonts w:ascii="Times New Roman" w:hAnsi="Times New Roman" w:cs="Times New Roman"/>
              </w:rPr>
              <w:t xml:space="preserve"> </w:t>
            </w:r>
            <w:r>
              <w:rPr>
                <w:rFonts w:ascii="Times New Roman" w:hAnsi="Times New Roman" w:cs="Times New Roman"/>
                <w:b/>
                <w:bCs/>
                <w:spacing w:val="-1"/>
              </w:rPr>
              <w:t>н</w:t>
            </w:r>
            <w:r>
              <w:rPr>
                <w:rFonts w:ascii="Times New Roman" w:hAnsi="Times New Roman" w:cs="Times New Roman"/>
                <w:b/>
                <w:bCs/>
                <w:spacing w:val="1"/>
              </w:rPr>
              <w:t>а</w:t>
            </w:r>
            <w:r>
              <w:rPr>
                <w:rFonts w:ascii="Times New Roman" w:hAnsi="Times New Roman" w:cs="Times New Roman"/>
                <w:b/>
                <w:bCs/>
              </w:rPr>
              <w:t>г</w:t>
            </w:r>
            <w:r>
              <w:rPr>
                <w:rFonts w:ascii="Times New Roman" w:hAnsi="Times New Roman" w:cs="Times New Roman"/>
                <w:b/>
                <w:bCs/>
                <w:spacing w:val="-2"/>
              </w:rPr>
              <w:t>р</w:t>
            </w:r>
            <w:r>
              <w:rPr>
                <w:rFonts w:ascii="Times New Roman" w:hAnsi="Times New Roman" w:cs="Times New Roman"/>
                <w:b/>
                <w:bCs/>
                <w:spacing w:val="1"/>
              </w:rPr>
              <w:t>у</w:t>
            </w:r>
            <w:r>
              <w:rPr>
                <w:rFonts w:ascii="Times New Roman" w:hAnsi="Times New Roman" w:cs="Times New Roman"/>
                <w:b/>
                <w:bCs/>
              </w:rPr>
              <w:t>з</w:t>
            </w:r>
            <w:r>
              <w:rPr>
                <w:rFonts w:ascii="Times New Roman" w:hAnsi="Times New Roman" w:cs="Times New Roman"/>
                <w:b/>
                <w:bCs/>
                <w:spacing w:val="-2"/>
              </w:rPr>
              <w:t>к</w:t>
            </w:r>
            <w:r>
              <w:rPr>
                <w:rFonts w:ascii="Times New Roman" w:hAnsi="Times New Roman" w:cs="Times New Roman"/>
                <w:b/>
                <w:bCs/>
              </w:rPr>
              <w:t>а</w:t>
            </w:r>
            <w:r>
              <w:rPr>
                <w:rFonts w:ascii="Times New Roman" w:hAnsi="Times New Roman" w:cs="Times New Roman"/>
                <w:spacing w:val="1"/>
              </w:rPr>
              <w:t xml:space="preserve"> </w:t>
            </w:r>
            <w:r>
              <w:rPr>
                <w:rFonts w:ascii="Times New Roman" w:hAnsi="Times New Roman" w:cs="Times New Roman"/>
                <w:b/>
                <w:bCs/>
              </w:rPr>
              <w:t>(вс</w:t>
            </w:r>
            <w:r>
              <w:rPr>
                <w:rFonts w:ascii="Times New Roman" w:hAnsi="Times New Roman" w:cs="Times New Roman"/>
                <w:b/>
                <w:bCs/>
                <w:spacing w:val="-1"/>
              </w:rPr>
              <w:t>е</w:t>
            </w:r>
            <w:r>
              <w:rPr>
                <w:rFonts w:ascii="Times New Roman" w:hAnsi="Times New Roman" w:cs="Times New Roman"/>
                <w:b/>
                <w:bCs/>
              </w:rPr>
              <w:t>го</w:t>
            </w:r>
            <w:r>
              <w:rPr>
                <w:rFonts w:ascii="Times New Roman" w:hAnsi="Times New Roman" w:cs="Times New Roman"/>
                <w:b/>
                <w:bCs/>
                <w:spacing w:val="1"/>
              </w:rPr>
              <w:t>)</w:t>
            </w:r>
          </w:p>
          <w:p w:rsidR="00C15DC8" w:rsidRDefault="00C15DC8">
            <w:pPr>
              <w:widowControl w:val="0"/>
              <w:spacing w:before="19" w:after="0" w:line="230" w:lineRule="auto"/>
              <w:ind w:left="108" w:right="-20"/>
              <w:rPr>
                <w:rFonts w:ascii="Times New Roman" w:hAnsi="Times New Roman" w:cs="Times New Roman"/>
              </w:rPr>
            </w:pPr>
          </w:p>
        </w:tc>
        <w:tc>
          <w:tcPr>
            <w:tcW w:w="1467"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FA01D9">
            <w:pPr>
              <w:widowControl w:val="0"/>
              <w:spacing w:before="19" w:after="0" w:line="230" w:lineRule="auto"/>
              <w:ind w:left="592" w:right="-20"/>
            </w:pPr>
            <w:r>
              <w:rPr>
                <w:rFonts w:ascii="Times New Roman" w:hAnsi="Times New Roman" w:cs="Times New Roman"/>
                <w:b/>
                <w:bCs/>
                <w:spacing w:val="1"/>
              </w:rPr>
              <w:t>72</w:t>
            </w:r>
          </w:p>
          <w:p w:rsidR="00C15DC8" w:rsidRDefault="00C15DC8">
            <w:pPr>
              <w:widowControl w:val="0"/>
              <w:spacing w:before="19" w:after="0" w:line="230" w:lineRule="auto"/>
              <w:ind w:left="592" w:right="-20"/>
              <w:rPr>
                <w:rFonts w:ascii="Times New Roman" w:hAnsi="Times New Roman" w:cs="Times New Roman"/>
              </w:rPr>
            </w:pPr>
          </w:p>
        </w:tc>
      </w:tr>
      <w:tr w:rsidR="00C15DC8">
        <w:trPr>
          <w:trHeight w:hRule="exact" w:val="331"/>
        </w:trPr>
        <w:tc>
          <w:tcPr>
            <w:tcW w:w="8388"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FA01D9">
            <w:pPr>
              <w:widowControl w:val="0"/>
              <w:spacing w:before="19" w:after="0" w:line="230" w:lineRule="auto"/>
              <w:ind w:left="108" w:right="-20"/>
            </w:pPr>
            <w:r>
              <w:rPr>
                <w:rFonts w:ascii="Times New Roman" w:hAnsi="Times New Roman" w:cs="Times New Roman"/>
                <w:b/>
                <w:bCs/>
              </w:rPr>
              <w:t>О</w:t>
            </w:r>
            <w:r>
              <w:rPr>
                <w:rFonts w:ascii="Times New Roman" w:hAnsi="Times New Roman" w:cs="Times New Roman"/>
                <w:b/>
                <w:bCs/>
                <w:spacing w:val="1"/>
              </w:rPr>
              <w:t>бя</w:t>
            </w:r>
            <w:r>
              <w:rPr>
                <w:rFonts w:ascii="Times New Roman" w:hAnsi="Times New Roman" w:cs="Times New Roman"/>
                <w:b/>
                <w:bCs/>
                <w:spacing w:val="-2"/>
              </w:rPr>
              <w:t>з</w:t>
            </w:r>
            <w:r>
              <w:rPr>
                <w:rFonts w:ascii="Times New Roman" w:hAnsi="Times New Roman" w:cs="Times New Roman"/>
                <w:b/>
                <w:bCs/>
              </w:rPr>
              <w:t>а</w:t>
            </w:r>
            <w:r>
              <w:rPr>
                <w:rFonts w:ascii="Times New Roman" w:hAnsi="Times New Roman" w:cs="Times New Roman"/>
                <w:b/>
                <w:bCs/>
                <w:spacing w:val="2"/>
              </w:rPr>
              <w:t>т</w:t>
            </w:r>
            <w:r>
              <w:rPr>
                <w:rFonts w:ascii="Times New Roman" w:hAnsi="Times New Roman" w:cs="Times New Roman"/>
                <w:b/>
                <w:bCs/>
                <w:spacing w:val="-1"/>
              </w:rPr>
              <w:t>е</w:t>
            </w:r>
            <w:r>
              <w:rPr>
                <w:rFonts w:ascii="Times New Roman" w:hAnsi="Times New Roman" w:cs="Times New Roman"/>
                <w:b/>
                <w:bCs/>
              </w:rPr>
              <w:t>ль</w:t>
            </w:r>
            <w:r>
              <w:rPr>
                <w:rFonts w:ascii="Times New Roman" w:hAnsi="Times New Roman" w:cs="Times New Roman"/>
                <w:b/>
                <w:bCs/>
                <w:spacing w:val="-1"/>
              </w:rPr>
              <w:t>н</w:t>
            </w:r>
            <w:r>
              <w:rPr>
                <w:rFonts w:ascii="Times New Roman" w:hAnsi="Times New Roman" w:cs="Times New Roman"/>
                <w:b/>
                <w:bCs/>
              </w:rPr>
              <w:t>ая</w:t>
            </w:r>
            <w:r>
              <w:rPr>
                <w:rFonts w:ascii="Times New Roman" w:hAnsi="Times New Roman" w:cs="Times New Roman"/>
              </w:rPr>
              <w:t xml:space="preserve"> </w:t>
            </w:r>
            <w:r>
              <w:rPr>
                <w:rFonts w:ascii="Times New Roman" w:hAnsi="Times New Roman" w:cs="Times New Roman"/>
                <w:b/>
                <w:bCs/>
              </w:rPr>
              <w:t>ауд</w:t>
            </w:r>
            <w:r>
              <w:rPr>
                <w:rFonts w:ascii="Times New Roman" w:hAnsi="Times New Roman" w:cs="Times New Roman"/>
                <w:b/>
                <w:bCs/>
                <w:spacing w:val="-2"/>
              </w:rPr>
              <w:t>и</w:t>
            </w:r>
            <w:r>
              <w:rPr>
                <w:rFonts w:ascii="Times New Roman" w:hAnsi="Times New Roman" w:cs="Times New Roman"/>
                <w:b/>
                <w:bCs/>
              </w:rPr>
              <w:t>т</w:t>
            </w:r>
            <w:r>
              <w:rPr>
                <w:rFonts w:ascii="Times New Roman" w:hAnsi="Times New Roman" w:cs="Times New Roman"/>
                <w:b/>
                <w:bCs/>
                <w:spacing w:val="1"/>
              </w:rPr>
              <w:t>ор</w:t>
            </w:r>
            <w:r>
              <w:rPr>
                <w:rFonts w:ascii="Times New Roman" w:hAnsi="Times New Roman" w:cs="Times New Roman"/>
                <w:b/>
                <w:bCs/>
                <w:spacing w:val="-2"/>
              </w:rPr>
              <w:t>н</w:t>
            </w:r>
            <w:r>
              <w:rPr>
                <w:rFonts w:ascii="Times New Roman" w:hAnsi="Times New Roman" w:cs="Times New Roman"/>
                <w:b/>
                <w:bCs/>
              </w:rPr>
              <w:t>ая</w:t>
            </w:r>
            <w:r>
              <w:rPr>
                <w:rFonts w:ascii="Times New Roman" w:hAnsi="Times New Roman" w:cs="Times New Roman"/>
              </w:rPr>
              <w:t xml:space="preserve"> </w:t>
            </w:r>
            <w:r>
              <w:rPr>
                <w:rFonts w:ascii="Times New Roman" w:hAnsi="Times New Roman" w:cs="Times New Roman"/>
                <w:b/>
                <w:bCs/>
                <w:spacing w:val="1"/>
              </w:rPr>
              <w:t>у</w:t>
            </w:r>
            <w:r>
              <w:rPr>
                <w:rFonts w:ascii="Times New Roman" w:hAnsi="Times New Roman" w:cs="Times New Roman"/>
                <w:b/>
                <w:bCs/>
                <w:spacing w:val="-1"/>
              </w:rPr>
              <w:t>ч</w:t>
            </w:r>
            <w:r>
              <w:rPr>
                <w:rFonts w:ascii="Times New Roman" w:hAnsi="Times New Roman" w:cs="Times New Roman"/>
                <w:b/>
                <w:bCs/>
              </w:rPr>
              <w:t>е</w:t>
            </w:r>
            <w:r>
              <w:rPr>
                <w:rFonts w:ascii="Times New Roman" w:hAnsi="Times New Roman" w:cs="Times New Roman"/>
                <w:b/>
                <w:bCs/>
                <w:spacing w:val="1"/>
              </w:rPr>
              <w:t>б</w:t>
            </w:r>
            <w:r>
              <w:rPr>
                <w:rFonts w:ascii="Times New Roman" w:hAnsi="Times New Roman" w:cs="Times New Roman"/>
                <w:b/>
                <w:bCs/>
                <w:spacing w:val="-2"/>
              </w:rPr>
              <w:t>н</w:t>
            </w:r>
            <w:r>
              <w:rPr>
                <w:rFonts w:ascii="Times New Roman" w:hAnsi="Times New Roman" w:cs="Times New Roman"/>
                <w:b/>
                <w:bCs/>
              </w:rPr>
              <w:t>ая</w:t>
            </w:r>
            <w:r>
              <w:rPr>
                <w:rFonts w:ascii="Times New Roman" w:hAnsi="Times New Roman" w:cs="Times New Roman"/>
              </w:rPr>
              <w:t xml:space="preserve"> </w:t>
            </w:r>
            <w:r>
              <w:rPr>
                <w:rFonts w:ascii="Times New Roman" w:hAnsi="Times New Roman" w:cs="Times New Roman"/>
                <w:b/>
                <w:bCs/>
              </w:rPr>
              <w:t>н</w:t>
            </w:r>
            <w:r>
              <w:rPr>
                <w:rFonts w:ascii="Times New Roman" w:hAnsi="Times New Roman" w:cs="Times New Roman"/>
                <w:b/>
                <w:bCs/>
                <w:spacing w:val="-1"/>
              </w:rPr>
              <w:t>а</w:t>
            </w:r>
            <w:r>
              <w:rPr>
                <w:rFonts w:ascii="Times New Roman" w:hAnsi="Times New Roman" w:cs="Times New Roman"/>
                <w:b/>
                <w:bCs/>
              </w:rPr>
              <w:t>гру</w:t>
            </w:r>
            <w:r>
              <w:rPr>
                <w:rFonts w:ascii="Times New Roman" w:hAnsi="Times New Roman" w:cs="Times New Roman"/>
                <w:b/>
                <w:bCs/>
                <w:spacing w:val="1"/>
              </w:rPr>
              <w:t>з</w:t>
            </w:r>
            <w:r>
              <w:rPr>
                <w:rFonts w:ascii="Times New Roman" w:hAnsi="Times New Roman" w:cs="Times New Roman"/>
                <w:b/>
                <w:bCs/>
              </w:rPr>
              <w:t>ка</w:t>
            </w:r>
            <w:r>
              <w:rPr>
                <w:rFonts w:ascii="Times New Roman" w:hAnsi="Times New Roman" w:cs="Times New Roman"/>
                <w:spacing w:val="1"/>
              </w:rPr>
              <w:t xml:space="preserve"> </w:t>
            </w:r>
            <w:r>
              <w:rPr>
                <w:rFonts w:ascii="Times New Roman" w:hAnsi="Times New Roman" w:cs="Times New Roman"/>
                <w:b/>
                <w:bCs/>
              </w:rPr>
              <w:t>(</w:t>
            </w:r>
            <w:r>
              <w:rPr>
                <w:rFonts w:ascii="Times New Roman" w:hAnsi="Times New Roman" w:cs="Times New Roman"/>
                <w:b/>
                <w:bCs/>
                <w:spacing w:val="-2"/>
              </w:rPr>
              <w:t>в</w:t>
            </w:r>
            <w:r>
              <w:rPr>
                <w:rFonts w:ascii="Times New Roman" w:hAnsi="Times New Roman" w:cs="Times New Roman"/>
                <w:b/>
                <w:bCs/>
              </w:rPr>
              <w:t>се</w:t>
            </w:r>
            <w:r>
              <w:rPr>
                <w:rFonts w:ascii="Times New Roman" w:hAnsi="Times New Roman" w:cs="Times New Roman"/>
                <w:b/>
                <w:bCs/>
                <w:spacing w:val="1"/>
              </w:rPr>
              <w:t>г</w:t>
            </w:r>
            <w:r>
              <w:rPr>
                <w:rFonts w:ascii="Times New Roman" w:hAnsi="Times New Roman" w:cs="Times New Roman"/>
                <w:b/>
                <w:bCs/>
              </w:rPr>
              <w:t>о)</w:t>
            </w:r>
          </w:p>
          <w:p w:rsidR="00C15DC8" w:rsidRDefault="00C15DC8">
            <w:pPr>
              <w:widowControl w:val="0"/>
              <w:spacing w:before="19" w:after="0" w:line="230" w:lineRule="auto"/>
              <w:ind w:left="108" w:right="-20"/>
              <w:rPr>
                <w:rFonts w:ascii="Times New Roman" w:hAnsi="Times New Roman" w:cs="Times New Roman"/>
              </w:rPr>
            </w:pPr>
          </w:p>
        </w:tc>
        <w:tc>
          <w:tcPr>
            <w:tcW w:w="1467"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FA01D9">
            <w:pPr>
              <w:widowControl w:val="0"/>
              <w:spacing w:before="19" w:after="0" w:line="230" w:lineRule="auto"/>
              <w:ind w:left="592" w:right="-20"/>
            </w:pPr>
            <w:r>
              <w:rPr>
                <w:rFonts w:ascii="Times New Roman" w:hAnsi="Times New Roman" w:cs="Times New Roman"/>
                <w:b/>
                <w:bCs/>
                <w:spacing w:val="1"/>
              </w:rPr>
              <w:t>48</w:t>
            </w:r>
          </w:p>
          <w:p w:rsidR="00C15DC8" w:rsidRDefault="00C15DC8">
            <w:pPr>
              <w:widowControl w:val="0"/>
              <w:spacing w:before="19" w:after="0" w:line="230" w:lineRule="auto"/>
              <w:ind w:left="592" w:right="-20"/>
              <w:rPr>
                <w:rFonts w:ascii="Times New Roman" w:hAnsi="Times New Roman" w:cs="Times New Roman"/>
              </w:rPr>
            </w:pPr>
          </w:p>
        </w:tc>
      </w:tr>
      <w:tr w:rsidR="00C15DC8">
        <w:trPr>
          <w:trHeight w:hRule="exact" w:val="333"/>
        </w:trPr>
        <w:tc>
          <w:tcPr>
            <w:tcW w:w="8388"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FA01D9">
            <w:pPr>
              <w:widowControl w:val="0"/>
              <w:spacing w:before="14" w:after="0" w:line="235" w:lineRule="auto"/>
              <w:ind w:left="108" w:right="-20"/>
            </w:pPr>
            <w:r>
              <w:rPr>
                <w:rFonts w:ascii="Times New Roman" w:hAnsi="Times New Roman" w:cs="Times New Roman"/>
              </w:rPr>
              <w:t>в то</w:t>
            </w:r>
            <w:r>
              <w:rPr>
                <w:rFonts w:ascii="Times New Roman" w:hAnsi="Times New Roman" w:cs="Times New Roman"/>
                <w:spacing w:val="1"/>
              </w:rPr>
              <w:t>м</w:t>
            </w:r>
            <w:r>
              <w:rPr>
                <w:rFonts w:ascii="Times New Roman" w:hAnsi="Times New Roman" w:cs="Times New Roman"/>
              </w:rPr>
              <w:t xml:space="preserve"> числе</w:t>
            </w:r>
            <w:r>
              <w:rPr>
                <w:rFonts w:ascii="Times New Roman" w:hAnsi="Times New Roman" w:cs="Times New Roman"/>
                <w:spacing w:val="1"/>
              </w:rPr>
              <w:t>:</w:t>
            </w:r>
          </w:p>
          <w:p w:rsidR="00C15DC8" w:rsidRDefault="00C15DC8">
            <w:pPr>
              <w:widowControl w:val="0"/>
              <w:spacing w:before="14" w:after="0" w:line="235" w:lineRule="auto"/>
              <w:ind w:left="108" w:right="-20"/>
              <w:rPr>
                <w:rFonts w:ascii="Times New Roman" w:hAnsi="Times New Roman" w:cs="Times New Roman"/>
              </w:rPr>
            </w:pPr>
          </w:p>
        </w:tc>
        <w:tc>
          <w:tcPr>
            <w:tcW w:w="1467"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C15DC8">
            <w:pPr>
              <w:widowControl w:val="0"/>
              <w:spacing w:before="14" w:after="0" w:line="235" w:lineRule="auto"/>
              <w:ind w:left="108" w:right="-20"/>
              <w:rPr>
                <w:rFonts w:ascii="Times New Roman" w:hAnsi="Times New Roman" w:cs="Times New Roman"/>
              </w:rPr>
            </w:pPr>
          </w:p>
        </w:tc>
      </w:tr>
      <w:tr w:rsidR="00C15DC8">
        <w:trPr>
          <w:trHeight w:hRule="exact" w:val="331"/>
        </w:trPr>
        <w:tc>
          <w:tcPr>
            <w:tcW w:w="8388"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FA01D9">
            <w:pPr>
              <w:widowControl w:val="0"/>
              <w:spacing w:before="14" w:after="0" w:line="235" w:lineRule="auto"/>
              <w:ind w:left="288" w:right="-20"/>
            </w:pPr>
            <w:r>
              <w:rPr>
                <w:rFonts w:ascii="Times New Roman" w:hAnsi="Times New Roman" w:cs="Times New Roman"/>
              </w:rPr>
              <w:t>п</w:t>
            </w:r>
            <w:r>
              <w:rPr>
                <w:rFonts w:ascii="Times New Roman" w:hAnsi="Times New Roman" w:cs="Times New Roman"/>
                <w:spacing w:val="2"/>
              </w:rPr>
              <w:t>р</w:t>
            </w:r>
            <w:r>
              <w:rPr>
                <w:rFonts w:ascii="Times New Roman" w:hAnsi="Times New Roman" w:cs="Times New Roman"/>
                <w:spacing w:val="-1"/>
              </w:rPr>
              <w:t>а</w:t>
            </w:r>
            <w:r>
              <w:rPr>
                <w:rFonts w:ascii="Times New Roman" w:hAnsi="Times New Roman" w:cs="Times New Roman"/>
              </w:rPr>
              <w:t xml:space="preserve">ктические </w:t>
            </w:r>
            <w:r>
              <w:rPr>
                <w:rFonts w:ascii="Times New Roman" w:hAnsi="Times New Roman" w:cs="Times New Roman"/>
                <w:spacing w:val="1"/>
              </w:rPr>
              <w:t>з</w:t>
            </w:r>
            <w:r>
              <w:rPr>
                <w:rFonts w:ascii="Times New Roman" w:hAnsi="Times New Roman" w:cs="Times New Roman"/>
                <w:spacing w:val="-2"/>
              </w:rPr>
              <w:t>а</w:t>
            </w:r>
            <w:r>
              <w:rPr>
                <w:rFonts w:ascii="Times New Roman" w:hAnsi="Times New Roman" w:cs="Times New Roman"/>
              </w:rPr>
              <w:t>ня</w:t>
            </w:r>
            <w:r>
              <w:rPr>
                <w:rFonts w:ascii="Times New Roman" w:hAnsi="Times New Roman" w:cs="Times New Roman"/>
                <w:spacing w:val="-1"/>
              </w:rPr>
              <w:t>т</w:t>
            </w:r>
            <w:r>
              <w:rPr>
                <w:rFonts w:ascii="Times New Roman" w:hAnsi="Times New Roman" w:cs="Times New Roman"/>
              </w:rPr>
              <w:t>ие</w:t>
            </w:r>
          </w:p>
          <w:p w:rsidR="00C15DC8" w:rsidRDefault="00C15DC8">
            <w:pPr>
              <w:widowControl w:val="0"/>
              <w:spacing w:before="14" w:after="0" w:line="235" w:lineRule="auto"/>
              <w:ind w:left="288" w:right="-20"/>
              <w:rPr>
                <w:rFonts w:ascii="Times New Roman" w:hAnsi="Times New Roman" w:cs="Times New Roman"/>
              </w:rPr>
            </w:pPr>
          </w:p>
        </w:tc>
        <w:tc>
          <w:tcPr>
            <w:tcW w:w="1467"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FA01D9">
            <w:pPr>
              <w:widowControl w:val="0"/>
              <w:spacing w:before="19" w:after="0" w:line="230" w:lineRule="auto"/>
              <w:ind w:left="592" w:right="-20"/>
            </w:pPr>
            <w:r>
              <w:rPr>
                <w:rFonts w:ascii="Times New Roman" w:hAnsi="Times New Roman" w:cs="Times New Roman"/>
                <w:b/>
                <w:bCs/>
                <w:spacing w:val="1"/>
              </w:rPr>
              <w:t>16</w:t>
            </w:r>
          </w:p>
          <w:p w:rsidR="00C15DC8" w:rsidRDefault="00C15DC8">
            <w:pPr>
              <w:widowControl w:val="0"/>
              <w:spacing w:before="19" w:after="0" w:line="230" w:lineRule="auto"/>
              <w:ind w:left="592" w:right="-20"/>
              <w:rPr>
                <w:rFonts w:ascii="Times New Roman" w:hAnsi="Times New Roman" w:cs="Times New Roman"/>
              </w:rPr>
            </w:pPr>
          </w:p>
        </w:tc>
      </w:tr>
      <w:tr w:rsidR="00C15DC8">
        <w:trPr>
          <w:trHeight w:hRule="exact" w:val="331"/>
        </w:trPr>
        <w:tc>
          <w:tcPr>
            <w:tcW w:w="8388"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FA01D9">
            <w:pPr>
              <w:widowControl w:val="0"/>
              <w:spacing w:before="19" w:after="0" w:line="230" w:lineRule="auto"/>
              <w:ind w:left="108" w:right="-20"/>
            </w:pPr>
            <w:r>
              <w:rPr>
                <w:rFonts w:ascii="Times New Roman" w:hAnsi="Times New Roman" w:cs="Times New Roman"/>
                <w:b/>
                <w:bCs/>
              </w:rPr>
              <w:t>Само</w:t>
            </w:r>
            <w:r>
              <w:rPr>
                <w:rFonts w:ascii="Times New Roman" w:hAnsi="Times New Roman" w:cs="Times New Roman"/>
                <w:b/>
                <w:bCs/>
                <w:spacing w:val="1"/>
              </w:rPr>
              <w:t>с</w:t>
            </w:r>
            <w:r>
              <w:rPr>
                <w:rFonts w:ascii="Times New Roman" w:hAnsi="Times New Roman" w:cs="Times New Roman"/>
                <w:b/>
                <w:bCs/>
              </w:rPr>
              <w:t>то</w:t>
            </w:r>
            <w:r>
              <w:rPr>
                <w:rFonts w:ascii="Times New Roman" w:hAnsi="Times New Roman" w:cs="Times New Roman"/>
                <w:b/>
                <w:bCs/>
                <w:spacing w:val="-1"/>
              </w:rPr>
              <w:t>я</w:t>
            </w:r>
            <w:r>
              <w:rPr>
                <w:rFonts w:ascii="Times New Roman" w:hAnsi="Times New Roman" w:cs="Times New Roman"/>
                <w:b/>
                <w:bCs/>
              </w:rPr>
              <w:t>т</w:t>
            </w:r>
            <w:r>
              <w:rPr>
                <w:rFonts w:ascii="Times New Roman" w:hAnsi="Times New Roman" w:cs="Times New Roman"/>
                <w:b/>
                <w:bCs/>
                <w:spacing w:val="1"/>
              </w:rPr>
              <w:t>е</w:t>
            </w:r>
            <w:r>
              <w:rPr>
                <w:rFonts w:ascii="Times New Roman" w:hAnsi="Times New Roman" w:cs="Times New Roman"/>
                <w:b/>
                <w:bCs/>
              </w:rPr>
              <w:t>льная</w:t>
            </w:r>
            <w:r>
              <w:rPr>
                <w:rFonts w:ascii="Times New Roman" w:hAnsi="Times New Roman" w:cs="Times New Roman"/>
                <w:spacing w:val="-2"/>
              </w:rPr>
              <w:t xml:space="preserve"> </w:t>
            </w:r>
            <w:r>
              <w:rPr>
                <w:rFonts w:ascii="Times New Roman" w:hAnsi="Times New Roman" w:cs="Times New Roman"/>
                <w:b/>
                <w:bCs/>
              </w:rPr>
              <w:t>р</w:t>
            </w:r>
            <w:r>
              <w:rPr>
                <w:rFonts w:ascii="Times New Roman" w:hAnsi="Times New Roman" w:cs="Times New Roman"/>
                <w:b/>
                <w:bCs/>
                <w:spacing w:val="1"/>
              </w:rPr>
              <w:t>а</w:t>
            </w:r>
            <w:r>
              <w:rPr>
                <w:rFonts w:ascii="Times New Roman" w:hAnsi="Times New Roman" w:cs="Times New Roman"/>
                <w:b/>
                <w:bCs/>
              </w:rPr>
              <w:t>бота</w:t>
            </w:r>
            <w:r>
              <w:rPr>
                <w:rFonts w:ascii="Times New Roman" w:hAnsi="Times New Roman" w:cs="Times New Roman"/>
                <w:spacing w:val="-1"/>
              </w:rPr>
              <w:t xml:space="preserve"> </w:t>
            </w:r>
            <w:r>
              <w:rPr>
                <w:rFonts w:ascii="Times New Roman" w:hAnsi="Times New Roman" w:cs="Times New Roman"/>
                <w:b/>
                <w:bCs/>
              </w:rPr>
              <w:t>об</w:t>
            </w:r>
            <w:r>
              <w:rPr>
                <w:rFonts w:ascii="Times New Roman" w:hAnsi="Times New Roman" w:cs="Times New Roman"/>
                <w:b/>
                <w:bCs/>
                <w:spacing w:val="1"/>
              </w:rPr>
              <w:t>у</w:t>
            </w:r>
            <w:r>
              <w:rPr>
                <w:rFonts w:ascii="Times New Roman" w:hAnsi="Times New Roman" w:cs="Times New Roman"/>
                <w:b/>
                <w:bCs/>
                <w:spacing w:val="-1"/>
              </w:rPr>
              <w:t>ч</w:t>
            </w:r>
            <w:r>
              <w:rPr>
                <w:rFonts w:ascii="Times New Roman" w:hAnsi="Times New Roman" w:cs="Times New Roman"/>
                <w:b/>
                <w:bCs/>
                <w:spacing w:val="1"/>
              </w:rPr>
              <w:t>а</w:t>
            </w:r>
            <w:r>
              <w:rPr>
                <w:rFonts w:ascii="Times New Roman" w:hAnsi="Times New Roman" w:cs="Times New Roman"/>
                <w:b/>
                <w:bCs/>
              </w:rPr>
              <w:t>ю</w:t>
            </w:r>
            <w:r>
              <w:rPr>
                <w:rFonts w:ascii="Times New Roman" w:hAnsi="Times New Roman" w:cs="Times New Roman"/>
                <w:b/>
                <w:bCs/>
                <w:spacing w:val="-1"/>
              </w:rPr>
              <w:t>щ</w:t>
            </w:r>
            <w:r>
              <w:rPr>
                <w:rFonts w:ascii="Times New Roman" w:hAnsi="Times New Roman" w:cs="Times New Roman"/>
                <w:b/>
                <w:bCs/>
              </w:rPr>
              <w:t>е</w:t>
            </w:r>
            <w:r>
              <w:rPr>
                <w:rFonts w:ascii="Times New Roman" w:hAnsi="Times New Roman" w:cs="Times New Roman"/>
                <w:b/>
                <w:bCs/>
                <w:spacing w:val="-2"/>
              </w:rPr>
              <w:t>г</w:t>
            </w:r>
            <w:r>
              <w:rPr>
                <w:rFonts w:ascii="Times New Roman" w:hAnsi="Times New Roman" w:cs="Times New Roman"/>
                <w:b/>
                <w:bCs/>
                <w:spacing w:val="1"/>
              </w:rPr>
              <w:t>о</w:t>
            </w:r>
            <w:r>
              <w:rPr>
                <w:rFonts w:ascii="Times New Roman" w:hAnsi="Times New Roman" w:cs="Times New Roman"/>
                <w:b/>
                <w:bCs/>
              </w:rPr>
              <w:t>с</w:t>
            </w:r>
            <w:r>
              <w:rPr>
                <w:rFonts w:ascii="Times New Roman" w:hAnsi="Times New Roman" w:cs="Times New Roman"/>
                <w:b/>
                <w:bCs/>
                <w:spacing w:val="1"/>
              </w:rPr>
              <w:t>я</w:t>
            </w:r>
            <w:r>
              <w:rPr>
                <w:rFonts w:ascii="Times New Roman" w:hAnsi="Times New Roman" w:cs="Times New Roman"/>
              </w:rPr>
              <w:t xml:space="preserve"> </w:t>
            </w:r>
            <w:r>
              <w:rPr>
                <w:rFonts w:ascii="Times New Roman" w:hAnsi="Times New Roman" w:cs="Times New Roman"/>
                <w:b/>
                <w:bCs/>
              </w:rPr>
              <w:t>(все</w:t>
            </w:r>
            <w:r>
              <w:rPr>
                <w:rFonts w:ascii="Times New Roman" w:hAnsi="Times New Roman" w:cs="Times New Roman"/>
                <w:b/>
                <w:bCs/>
                <w:spacing w:val="-1"/>
              </w:rPr>
              <w:t>г</w:t>
            </w:r>
            <w:r>
              <w:rPr>
                <w:rFonts w:ascii="Times New Roman" w:hAnsi="Times New Roman" w:cs="Times New Roman"/>
                <w:b/>
                <w:bCs/>
              </w:rPr>
              <w:t>о)</w:t>
            </w:r>
          </w:p>
          <w:p w:rsidR="00C15DC8" w:rsidRDefault="00C15DC8">
            <w:pPr>
              <w:widowControl w:val="0"/>
              <w:spacing w:before="19" w:after="0" w:line="230" w:lineRule="auto"/>
              <w:ind w:left="108" w:right="-20"/>
              <w:rPr>
                <w:rFonts w:ascii="Times New Roman" w:hAnsi="Times New Roman" w:cs="Times New Roman"/>
              </w:rPr>
            </w:pPr>
          </w:p>
        </w:tc>
        <w:tc>
          <w:tcPr>
            <w:tcW w:w="1467"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FA01D9">
            <w:pPr>
              <w:widowControl w:val="0"/>
              <w:spacing w:before="19" w:after="0" w:line="230" w:lineRule="auto"/>
              <w:ind w:left="592" w:right="-20"/>
            </w:pPr>
            <w:r>
              <w:rPr>
                <w:rFonts w:ascii="Times New Roman" w:hAnsi="Times New Roman" w:cs="Times New Roman"/>
                <w:b/>
                <w:bCs/>
                <w:spacing w:val="1"/>
              </w:rPr>
              <w:t>24</w:t>
            </w:r>
          </w:p>
          <w:p w:rsidR="00C15DC8" w:rsidRDefault="00C15DC8">
            <w:pPr>
              <w:widowControl w:val="0"/>
              <w:spacing w:before="19" w:after="0" w:line="230" w:lineRule="auto"/>
              <w:ind w:left="592" w:right="-20"/>
              <w:rPr>
                <w:rFonts w:ascii="Times New Roman" w:hAnsi="Times New Roman" w:cs="Times New Roman"/>
              </w:rPr>
            </w:pPr>
          </w:p>
        </w:tc>
      </w:tr>
      <w:tr w:rsidR="00C15DC8">
        <w:trPr>
          <w:trHeight w:hRule="exact" w:val="331"/>
        </w:trPr>
        <w:tc>
          <w:tcPr>
            <w:tcW w:w="8388"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FA01D9">
            <w:pPr>
              <w:widowControl w:val="0"/>
              <w:spacing w:before="19" w:after="0" w:line="230" w:lineRule="auto"/>
              <w:ind w:left="108" w:right="-20"/>
            </w:pPr>
            <w:r>
              <w:rPr>
                <w:rFonts w:ascii="Times New Roman" w:hAnsi="Times New Roman" w:cs="Times New Roman"/>
                <w:b/>
                <w:bCs/>
              </w:rPr>
              <w:t>Ит</w:t>
            </w:r>
            <w:r>
              <w:rPr>
                <w:rFonts w:ascii="Times New Roman" w:hAnsi="Times New Roman" w:cs="Times New Roman"/>
                <w:b/>
                <w:bCs/>
                <w:spacing w:val="1"/>
              </w:rPr>
              <w:t>о</w:t>
            </w:r>
            <w:r>
              <w:rPr>
                <w:rFonts w:ascii="Times New Roman" w:hAnsi="Times New Roman" w:cs="Times New Roman"/>
                <w:b/>
                <w:bCs/>
              </w:rPr>
              <w:t>г</w:t>
            </w:r>
            <w:r>
              <w:rPr>
                <w:rFonts w:ascii="Times New Roman" w:hAnsi="Times New Roman" w:cs="Times New Roman"/>
                <w:b/>
                <w:bCs/>
                <w:spacing w:val="1"/>
              </w:rPr>
              <w:t>о</w:t>
            </w:r>
            <w:r>
              <w:rPr>
                <w:rFonts w:ascii="Times New Roman" w:hAnsi="Times New Roman" w:cs="Times New Roman"/>
                <w:b/>
                <w:bCs/>
                <w:spacing w:val="-1"/>
              </w:rPr>
              <w:t>в</w:t>
            </w:r>
            <w:r>
              <w:rPr>
                <w:rFonts w:ascii="Times New Roman" w:hAnsi="Times New Roman" w:cs="Times New Roman"/>
                <w:b/>
                <w:bCs/>
              </w:rPr>
              <w:t>ая</w:t>
            </w:r>
            <w:r>
              <w:rPr>
                <w:rFonts w:ascii="Times New Roman" w:hAnsi="Times New Roman" w:cs="Times New Roman"/>
              </w:rPr>
              <w:t xml:space="preserve"> </w:t>
            </w:r>
            <w:r>
              <w:rPr>
                <w:rFonts w:ascii="Times New Roman" w:hAnsi="Times New Roman" w:cs="Times New Roman"/>
                <w:b/>
                <w:bCs/>
                <w:spacing w:val="-1"/>
              </w:rPr>
              <w:t>ат</w:t>
            </w:r>
            <w:r>
              <w:rPr>
                <w:rFonts w:ascii="Times New Roman" w:hAnsi="Times New Roman" w:cs="Times New Roman"/>
                <w:b/>
                <w:bCs/>
                <w:spacing w:val="1"/>
              </w:rPr>
              <w:t>т</w:t>
            </w:r>
            <w:r>
              <w:rPr>
                <w:rFonts w:ascii="Times New Roman" w:hAnsi="Times New Roman" w:cs="Times New Roman"/>
                <w:b/>
                <w:bCs/>
              </w:rPr>
              <w:t>е</w:t>
            </w:r>
            <w:r>
              <w:rPr>
                <w:rFonts w:ascii="Times New Roman" w:hAnsi="Times New Roman" w:cs="Times New Roman"/>
                <w:b/>
                <w:bCs/>
                <w:spacing w:val="-1"/>
              </w:rPr>
              <w:t>с</w:t>
            </w:r>
            <w:r>
              <w:rPr>
                <w:rFonts w:ascii="Times New Roman" w:hAnsi="Times New Roman" w:cs="Times New Roman"/>
                <w:b/>
                <w:bCs/>
                <w:spacing w:val="1"/>
              </w:rPr>
              <w:t>та</w:t>
            </w:r>
            <w:r>
              <w:rPr>
                <w:rFonts w:ascii="Times New Roman" w:hAnsi="Times New Roman" w:cs="Times New Roman"/>
                <w:b/>
                <w:bCs/>
                <w:spacing w:val="-2"/>
              </w:rPr>
              <w:t>ц</w:t>
            </w:r>
            <w:r>
              <w:rPr>
                <w:rFonts w:ascii="Times New Roman" w:hAnsi="Times New Roman" w:cs="Times New Roman"/>
                <w:b/>
                <w:bCs/>
              </w:rPr>
              <w:t>ия</w:t>
            </w:r>
            <w:r>
              <w:rPr>
                <w:rFonts w:ascii="Times New Roman" w:hAnsi="Times New Roman" w:cs="Times New Roman"/>
                <w:spacing w:val="-1"/>
              </w:rPr>
              <w:t xml:space="preserve"> – </w:t>
            </w:r>
            <w:proofErr w:type="spellStart"/>
            <w:r>
              <w:rPr>
                <w:rFonts w:ascii="Times New Roman" w:hAnsi="Times New Roman" w:cs="Times New Roman"/>
                <w:spacing w:val="-1"/>
              </w:rPr>
              <w:t>диф.зачет</w:t>
            </w:r>
            <w:proofErr w:type="spellEnd"/>
          </w:p>
        </w:tc>
        <w:tc>
          <w:tcPr>
            <w:tcW w:w="1467" w:type="dxa"/>
            <w:tcBorders>
              <w:top w:val="single" w:sz="2" w:space="0" w:color="000000"/>
              <w:left w:val="single" w:sz="2" w:space="0" w:color="000000"/>
              <w:bottom w:val="single" w:sz="2" w:space="0" w:color="000000"/>
              <w:right w:val="single" w:sz="2" w:space="0" w:color="000000"/>
            </w:tcBorders>
            <w:shd w:val="clear" w:color="auto" w:fill="auto"/>
          </w:tcPr>
          <w:p w:rsidR="00C15DC8" w:rsidRDefault="00C15DC8">
            <w:pPr>
              <w:widowControl w:val="0"/>
              <w:spacing w:before="19" w:after="0" w:line="230" w:lineRule="auto"/>
              <w:ind w:left="108" w:right="-20"/>
              <w:rPr>
                <w:rFonts w:ascii="Times New Roman" w:hAnsi="Times New Roman" w:cs="Times New Roman"/>
              </w:rPr>
            </w:pPr>
          </w:p>
        </w:tc>
      </w:tr>
    </w:tbl>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0" w:line="240" w:lineRule="exact"/>
        <w:rPr>
          <w:rFonts w:ascii="Times New Roman" w:hAnsi="Times New Roman" w:cs="Times New Roman"/>
        </w:rPr>
      </w:pPr>
    </w:p>
    <w:p w:rsidR="00C15DC8" w:rsidRDefault="00C15DC8">
      <w:pPr>
        <w:widowControl w:val="0"/>
        <w:spacing w:after="13" w:line="160" w:lineRule="exact"/>
        <w:rPr>
          <w:rFonts w:ascii="Times New Roman" w:hAnsi="Times New Roman" w:cs="Times New Roman"/>
        </w:rPr>
        <w:sectPr w:rsidR="00C15DC8">
          <w:pgSz w:w="11906" w:h="16838"/>
          <w:pgMar w:top="1134" w:right="739" w:bottom="982" w:left="1310" w:header="0" w:footer="0" w:gutter="0"/>
          <w:cols w:space="720"/>
          <w:formProt w:val="0"/>
          <w:docGrid w:linePitch="100"/>
        </w:sectPr>
      </w:pPr>
    </w:p>
    <w:p w:rsidR="00C15DC8" w:rsidRDefault="00FA01D9">
      <w:pPr>
        <w:widowControl w:val="0"/>
        <w:spacing w:after="0" w:line="235" w:lineRule="auto"/>
        <w:ind w:left="2947" w:right="-20"/>
      </w:pPr>
      <w:r>
        <w:rPr>
          <w:rFonts w:ascii="Times New Roman" w:hAnsi="Times New Roman" w:cs="Times New Roman"/>
          <w:b/>
          <w:bCs/>
        </w:rPr>
        <w:lastRenderedPageBreak/>
        <w:t>2.</w:t>
      </w:r>
      <w:r>
        <w:rPr>
          <w:rFonts w:ascii="Times New Roman" w:hAnsi="Times New Roman" w:cs="Times New Roman"/>
          <w:b/>
          <w:bCs/>
          <w:spacing w:val="1"/>
        </w:rPr>
        <w:t>2</w:t>
      </w:r>
      <w:r>
        <w:rPr>
          <w:rFonts w:ascii="Times New Roman" w:hAnsi="Times New Roman" w:cs="Times New Roman"/>
          <w:b/>
          <w:bCs/>
        </w:rPr>
        <w:t>.</w:t>
      </w:r>
      <w:r>
        <w:rPr>
          <w:rFonts w:ascii="Times New Roman" w:hAnsi="Times New Roman" w:cs="Times New Roman"/>
        </w:rPr>
        <w:t xml:space="preserve"> </w:t>
      </w:r>
      <w:r>
        <w:rPr>
          <w:rFonts w:ascii="Times New Roman" w:hAnsi="Times New Roman" w:cs="Times New Roman"/>
          <w:b/>
          <w:bCs/>
        </w:rPr>
        <w:t>Те</w:t>
      </w:r>
      <w:r>
        <w:rPr>
          <w:rFonts w:ascii="Times New Roman" w:hAnsi="Times New Roman" w:cs="Times New Roman"/>
          <w:b/>
          <w:bCs/>
          <w:spacing w:val="1"/>
        </w:rPr>
        <w:t>ма</w:t>
      </w:r>
      <w:r>
        <w:rPr>
          <w:rFonts w:ascii="Times New Roman" w:hAnsi="Times New Roman" w:cs="Times New Roman"/>
          <w:b/>
          <w:bCs/>
          <w:spacing w:val="-2"/>
        </w:rPr>
        <w:t>т</w:t>
      </w:r>
      <w:r>
        <w:rPr>
          <w:rFonts w:ascii="Times New Roman" w:hAnsi="Times New Roman" w:cs="Times New Roman"/>
          <w:b/>
          <w:bCs/>
        </w:rPr>
        <w:t>ический</w:t>
      </w:r>
      <w:r>
        <w:rPr>
          <w:rFonts w:ascii="Times New Roman" w:hAnsi="Times New Roman" w:cs="Times New Roman"/>
          <w:spacing w:val="1"/>
        </w:rPr>
        <w:t xml:space="preserve"> </w:t>
      </w:r>
      <w:r>
        <w:rPr>
          <w:rFonts w:ascii="Times New Roman" w:hAnsi="Times New Roman" w:cs="Times New Roman"/>
          <w:b/>
          <w:bCs/>
          <w:spacing w:val="-1"/>
        </w:rPr>
        <w:t>п</w:t>
      </w:r>
      <w:r>
        <w:rPr>
          <w:rFonts w:ascii="Times New Roman" w:hAnsi="Times New Roman" w:cs="Times New Roman"/>
          <w:b/>
          <w:bCs/>
        </w:rPr>
        <w:t>л</w:t>
      </w:r>
      <w:r>
        <w:rPr>
          <w:rFonts w:ascii="Times New Roman" w:hAnsi="Times New Roman" w:cs="Times New Roman"/>
          <w:b/>
          <w:bCs/>
          <w:spacing w:val="1"/>
        </w:rPr>
        <w:t>а</w:t>
      </w:r>
      <w:r>
        <w:rPr>
          <w:rFonts w:ascii="Times New Roman" w:hAnsi="Times New Roman" w:cs="Times New Roman"/>
          <w:b/>
          <w:bCs/>
        </w:rPr>
        <w:t>н</w:t>
      </w:r>
      <w:r>
        <w:rPr>
          <w:rFonts w:ascii="Times New Roman" w:hAnsi="Times New Roman" w:cs="Times New Roman"/>
          <w:spacing w:val="-1"/>
        </w:rPr>
        <w:t xml:space="preserve"> </w:t>
      </w:r>
      <w:r>
        <w:rPr>
          <w:rFonts w:ascii="Times New Roman" w:hAnsi="Times New Roman" w:cs="Times New Roman"/>
          <w:b/>
          <w:bCs/>
        </w:rPr>
        <w:t>и</w:t>
      </w:r>
      <w:r>
        <w:rPr>
          <w:rFonts w:ascii="Times New Roman" w:hAnsi="Times New Roman" w:cs="Times New Roman"/>
        </w:rPr>
        <w:t xml:space="preserve"> </w:t>
      </w:r>
      <w:r>
        <w:rPr>
          <w:rFonts w:ascii="Times New Roman" w:hAnsi="Times New Roman" w:cs="Times New Roman"/>
          <w:b/>
          <w:bCs/>
        </w:rPr>
        <w:t>со</w:t>
      </w:r>
      <w:r>
        <w:rPr>
          <w:rFonts w:ascii="Times New Roman" w:hAnsi="Times New Roman" w:cs="Times New Roman"/>
          <w:b/>
          <w:bCs/>
          <w:spacing w:val="1"/>
        </w:rPr>
        <w:t>д</w:t>
      </w:r>
      <w:r>
        <w:rPr>
          <w:rFonts w:ascii="Times New Roman" w:hAnsi="Times New Roman" w:cs="Times New Roman"/>
          <w:b/>
          <w:bCs/>
        </w:rPr>
        <w:t>ер</w:t>
      </w:r>
      <w:r>
        <w:rPr>
          <w:rFonts w:ascii="Times New Roman" w:hAnsi="Times New Roman" w:cs="Times New Roman"/>
          <w:b/>
          <w:bCs/>
          <w:spacing w:val="-3"/>
        </w:rPr>
        <w:t>ж</w:t>
      </w:r>
      <w:r>
        <w:rPr>
          <w:rFonts w:ascii="Times New Roman" w:hAnsi="Times New Roman" w:cs="Times New Roman"/>
          <w:b/>
          <w:bCs/>
        </w:rPr>
        <w:t>ани</w:t>
      </w:r>
      <w:r>
        <w:rPr>
          <w:rFonts w:ascii="Times New Roman" w:hAnsi="Times New Roman" w:cs="Times New Roman"/>
          <w:b/>
          <w:bCs/>
          <w:spacing w:val="1"/>
        </w:rPr>
        <w:t>е</w:t>
      </w:r>
      <w:r>
        <w:rPr>
          <w:rFonts w:ascii="Times New Roman" w:hAnsi="Times New Roman" w:cs="Times New Roman"/>
        </w:rPr>
        <w:t xml:space="preserve"> </w:t>
      </w:r>
      <w:r>
        <w:rPr>
          <w:rFonts w:ascii="Times New Roman" w:hAnsi="Times New Roman" w:cs="Times New Roman"/>
          <w:b/>
          <w:bCs/>
        </w:rPr>
        <w:t>у</w:t>
      </w:r>
      <w:r>
        <w:rPr>
          <w:rFonts w:ascii="Times New Roman" w:hAnsi="Times New Roman" w:cs="Times New Roman"/>
          <w:b/>
          <w:bCs/>
          <w:spacing w:val="1"/>
        </w:rPr>
        <w:t>че</w:t>
      </w:r>
      <w:r>
        <w:rPr>
          <w:rFonts w:ascii="Times New Roman" w:hAnsi="Times New Roman" w:cs="Times New Roman"/>
          <w:b/>
          <w:bCs/>
        </w:rPr>
        <w:t>бной</w:t>
      </w:r>
      <w:r>
        <w:rPr>
          <w:rFonts w:ascii="Times New Roman" w:hAnsi="Times New Roman" w:cs="Times New Roman"/>
        </w:rPr>
        <w:t xml:space="preserve"> </w:t>
      </w:r>
      <w:r>
        <w:rPr>
          <w:rFonts w:ascii="Times New Roman" w:hAnsi="Times New Roman" w:cs="Times New Roman"/>
          <w:b/>
          <w:bCs/>
        </w:rPr>
        <w:t>дисципли</w:t>
      </w:r>
      <w:r>
        <w:rPr>
          <w:rFonts w:ascii="Times New Roman" w:hAnsi="Times New Roman" w:cs="Times New Roman"/>
          <w:b/>
          <w:bCs/>
          <w:spacing w:val="1"/>
        </w:rPr>
        <w:t>н</w:t>
      </w:r>
      <w:r>
        <w:rPr>
          <w:rFonts w:ascii="Times New Roman" w:hAnsi="Times New Roman" w:cs="Times New Roman"/>
          <w:b/>
          <w:bCs/>
        </w:rPr>
        <w:t>ы</w:t>
      </w:r>
      <w:r>
        <w:rPr>
          <w:rFonts w:ascii="Times New Roman" w:hAnsi="Times New Roman" w:cs="Times New Roman"/>
          <w:spacing w:val="-1"/>
        </w:rPr>
        <w:t xml:space="preserve"> </w:t>
      </w:r>
      <w:r>
        <w:rPr>
          <w:rFonts w:ascii="Times New Roman" w:hAnsi="Times New Roman" w:cs="Times New Roman"/>
          <w:b/>
          <w:bCs/>
          <w:spacing w:val="2"/>
        </w:rPr>
        <w:t>«</w:t>
      </w:r>
      <w:r>
        <w:rPr>
          <w:rFonts w:ascii="Times New Roman" w:hAnsi="Times New Roman" w:cs="Times New Roman"/>
          <w:i/>
          <w:iCs/>
          <w:u w:val="single"/>
        </w:rPr>
        <w:t>Психология личности и профессиональное самоопределение»</w:t>
      </w:r>
    </w:p>
    <w:p w:rsidR="00C15DC8" w:rsidRDefault="00C15DC8">
      <w:pPr>
        <w:widowControl w:val="0"/>
        <w:spacing w:after="0" w:line="235" w:lineRule="auto"/>
        <w:ind w:left="2947" w:right="-20"/>
        <w:rPr>
          <w:rFonts w:ascii="Times New Roman" w:hAnsi="Times New Roman" w:cs="Times New Roman"/>
          <w:i/>
          <w:iCs/>
          <w:u w:val="single"/>
        </w:rPr>
      </w:pPr>
    </w:p>
    <w:tbl>
      <w:tblPr>
        <w:tblW w:w="15878" w:type="dxa"/>
        <w:tblInd w:w="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837"/>
        <w:gridCol w:w="9639"/>
        <w:gridCol w:w="1701"/>
        <w:gridCol w:w="1701"/>
      </w:tblGrid>
      <w:tr w:rsidR="00674305" w:rsidTr="00674305">
        <w:trPr>
          <w:trHeight w:hRule="exact" w:val="2482"/>
        </w:trPr>
        <w:tc>
          <w:tcPr>
            <w:tcW w:w="2837"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rsidP="00674305">
            <w:pPr>
              <w:widowControl w:val="0"/>
              <w:spacing w:before="6" w:after="0"/>
              <w:ind w:left="108" w:right="-20"/>
              <w:jc w:val="center"/>
              <w:rPr>
                <w:rFonts w:ascii="Times New Roman" w:hAnsi="Times New Roman" w:cs="Times New Roman"/>
                <w:b/>
              </w:rPr>
            </w:pPr>
          </w:p>
          <w:p w:rsidR="00674305" w:rsidRDefault="00674305" w:rsidP="00674305">
            <w:pPr>
              <w:widowControl w:val="0"/>
              <w:spacing w:before="6" w:after="0"/>
              <w:ind w:left="108" w:right="-20"/>
              <w:jc w:val="center"/>
              <w:rPr>
                <w:rFonts w:ascii="Times New Roman" w:hAnsi="Times New Roman" w:cs="Times New Roman"/>
                <w:b/>
              </w:rPr>
            </w:pPr>
          </w:p>
          <w:p w:rsidR="00674305" w:rsidRDefault="00674305" w:rsidP="00674305">
            <w:pPr>
              <w:widowControl w:val="0"/>
              <w:spacing w:before="6" w:after="0"/>
              <w:ind w:left="108" w:right="-20"/>
              <w:jc w:val="center"/>
              <w:rPr>
                <w:rFonts w:ascii="Times New Roman" w:hAnsi="Times New Roman" w:cs="Times New Roman"/>
                <w:b/>
              </w:rPr>
            </w:pPr>
          </w:p>
          <w:p w:rsidR="00674305" w:rsidRDefault="00674305" w:rsidP="00674305">
            <w:pPr>
              <w:widowControl w:val="0"/>
              <w:spacing w:before="6" w:after="0"/>
              <w:ind w:left="108" w:right="-20"/>
              <w:jc w:val="center"/>
              <w:rPr>
                <w:rFonts w:ascii="Times New Roman" w:hAnsi="Times New Roman" w:cs="Times New Roman"/>
                <w:b/>
              </w:rPr>
            </w:pPr>
          </w:p>
          <w:p w:rsidR="00674305" w:rsidRPr="00674305" w:rsidRDefault="00674305" w:rsidP="00674305">
            <w:pPr>
              <w:widowControl w:val="0"/>
              <w:spacing w:before="6" w:after="0"/>
              <w:ind w:left="108" w:right="-20"/>
              <w:jc w:val="center"/>
              <w:rPr>
                <w:b/>
              </w:rPr>
            </w:pPr>
            <w:r w:rsidRPr="00674305">
              <w:rPr>
                <w:rFonts w:ascii="Times New Roman" w:hAnsi="Times New Roman" w:cs="Times New Roman"/>
                <w:b/>
              </w:rPr>
              <w:t>На</w:t>
            </w:r>
            <w:r w:rsidRPr="00674305">
              <w:rPr>
                <w:rFonts w:ascii="Times New Roman" w:hAnsi="Times New Roman" w:cs="Times New Roman"/>
                <w:b/>
                <w:spacing w:val="-1"/>
              </w:rPr>
              <w:t>им</w:t>
            </w:r>
            <w:r w:rsidRPr="00674305">
              <w:rPr>
                <w:rFonts w:ascii="Times New Roman" w:hAnsi="Times New Roman" w:cs="Times New Roman"/>
                <w:b/>
              </w:rPr>
              <w:t>ен</w:t>
            </w:r>
            <w:r w:rsidRPr="00674305">
              <w:rPr>
                <w:rFonts w:ascii="Times New Roman" w:hAnsi="Times New Roman" w:cs="Times New Roman"/>
                <w:b/>
                <w:spacing w:val="-1"/>
              </w:rPr>
              <w:t>о</w:t>
            </w:r>
            <w:r w:rsidRPr="00674305">
              <w:rPr>
                <w:rFonts w:ascii="Times New Roman" w:hAnsi="Times New Roman" w:cs="Times New Roman"/>
                <w:b/>
              </w:rPr>
              <w:t>в</w:t>
            </w:r>
            <w:r w:rsidRPr="00674305">
              <w:rPr>
                <w:rFonts w:ascii="Times New Roman" w:hAnsi="Times New Roman" w:cs="Times New Roman"/>
                <w:b/>
                <w:spacing w:val="2"/>
              </w:rPr>
              <w:t>а</w:t>
            </w:r>
            <w:r w:rsidRPr="00674305">
              <w:rPr>
                <w:rFonts w:ascii="Times New Roman" w:hAnsi="Times New Roman" w:cs="Times New Roman"/>
                <w:b/>
                <w:spacing w:val="-1"/>
              </w:rPr>
              <w:t>ни</w:t>
            </w:r>
            <w:r w:rsidRPr="00674305">
              <w:rPr>
                <w:rFonts w:ascii="Times New Roman" w:hAnsi="Times New Roman" w:cs="Times New Roman"/>
                <w:b/>
              </w:rPr>
              <w:t>е разд</w:t>
            </w:r>
            <w:r w:rsidRPr="00674305">
              <w:rPr>
                <w:rFonts w:ascii="Times New Roman" w:hAnsi="Times New Roman" w:cs="Times New Roman"/>
                <w:b/>
                <w:spacing w:val="1"/>
              </w:rPr>
              <w:t>е</w:t>
            </w:r>
            <w:r w:rsidRPr="00674305">
              <w:rPr>
                <w:rFonts w:ascii="Times New Roman" w:hAnsi="Times New Roman" w:cs="Times New Roman"/>
                <w:b/>
              </w:rPr>
              <w:t>л</w:t>
            </w:r>
            <w:r w:rsidRPr="00674305">
              <w:rPr>
                <w:rFonts w:ascii="Times New Roman" w:hAnsi="Times New Roman" w:cs="Times New Roman"/>
                <w:b/>
                <w:spacing w:val="-1"/>
              </w:rPr>
              <w:t>о</w:t>
            </w:r>
            <w:r w:rsidRPr="00674305">
              <w:rPr>
                <w:rFonts w:ascii="Times New Roman" w:hAnsi="Times New Roman" w:cs="Times New Roman"/>
                <w:b/>
              </w:rPr>
              <w:t xml:space="preserve">в и </w:t>
            </w:r>
            <w:r w:rsidRPr="00674305">
              <w:rPr>
                <w:rFonts w:ascii="Times New Roman" w:hAnsi="Times New Roman" w:cs="Times New Roman"/>
                <w:b/>
                <w:spacing w:val="-1"/>
              </w:rPr>
              <w:t>т</w:t>
            </w:r>
            <w:r w:rsidRPr="00674305">
              <w:rPr>
                <w:rFonts w:ascii="Times New Roman" w:hAnsi="Times New Roman" w:cs="Times New Roman"/>
                <w:b/>
                <w:spacing w:val="1"/>
              </w:rPr>
              <w:t>е</w:t>
            </w:r>
            <w:r w:rsidRPr="00674305">
              <w:rPr>
                <w:rFonts w:ascii="Times New Roman" w:hAnsi="Times New Roman" w:cs="Times New Roman"/>
                <w:b/>
              </w:rPr>
              <w:t>м</w:t>
            </w:r>
          </w:p>
          <w:p w:rsidR="00674305" w:rsidRPr="00674305" w:rsidRDefault="00674305" w:rsidP="00674305">
            <w:pPr>
              <w:widowControl w:val="0"/>
              <w:spacing w:before="6" w:after="0"/>
              <w:ind w:left="108" w:right="-20"/>
              <w:jc w:val="center"/>
              <w:rPr>
                <w:rFonts w:ascii="Times New Roman" w:hAnsi="Times New Roman" w:cs="Times New Roman"/>
                <w:b/>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rsidP="00674305">
            <w:pPr>
              <w:widowControl w:val="0"/>
              <w:spacing w:before="6" w:after="0" w:line="228" w:lineRule="auto"/>
              <w:ind w:left="110" w:right="611"/>
              <w:jc w:val="center"/>
              <w:rPr>
                <w:rFonts w:ascii="Times New Roman" w:hAnsi="Times New Roman"/>
                <w:b/>
                <w:spacing w:val="-1"/>
              </w:rPr>
            </w:pPr>
          </w:p>
          <w:p w:rsidR="00674305" w:rsidRDefault="00674305" w:rsidP="00674305">
            <w:pPr>
              <w:widowControl w:val="0"/>
              <w:spacing w:before="6" w:after="0" w:line="228" w:lineRule="auto"/>
              <w:ind w:left="110" w:right="611"/>
              <w:jc w:val="center"/>
              <w:rPr>
                <w:rFonts w:ascii="Times New Roman" w:hAnsi="Times New Roman"/>
                <w:b/>
                <w:spacing w:val="-1"/>
              </w:rPr>
            </w:pPr>
          </w:p>
          <w:p w:rsidR="00674305" w:rsidRDefault="00674305" w:rsidP="00674305">
            <w:pPr>
              <w:widowControl w:val="0"/>
              <w:spacing w:before="6" w:after="0" w:line="228" w:lineRule="auto"/>
              <w:ind w:left="110" w:right="611"/>
              <w:jc w:val="center"/>
              <w:rPr>
                <w:rFonts w:ascii="Times New Roman" w:hAnsi="Times New Roman"/>
                <w:b/>
                <w:spacing w:val="-1"/>
              </w:rPr>
            </w:pPr>
          </w:p>
          <w:p w:rsidR="00674305" w:rsidRDefault="00674305" w:rsidP="00674305">
            <w:pPr>
              <w:widowControl w:val="0"/>
              <w:spacing w:before="6" w:after="0" w:line="228" w:lineRule="auto"/>
              <w:ind w:left="110" w:right="611"/>
              <w:jc w:val="center"/>
              <w:rPr>
                <w:rFonts w:ascii="Times New Roman" w:hAnsi="Times New Roman"/>
                <w:b/>
                <w:spacing w:val="-1"/>
              </w:rPr>
            </w:pPr>
          </w:p>
          <w:p w:rsidR="00674305" w:rsidRPr="00674305" w:rsidRDefault="00674305" w:rsidP="00674305">
            <w:pPr>
              <w:widowControl w:val="0"/>
              <w:spacing w:before="6" w:after="0" w:line="228" w:lineRule="auto"/>
              <w:ind w:left="110" w:right="611"/>
              <w:jc w:val="center"/>
              <w:rPr>
                <w:rFonts w:ascii="Times New Roman" w:hAnsi="Times New Roman" w:cs="Times New Roman"/>
                <w:b/>
              </w:rPr>
            </w:pPr>
            <w:r w:rsidRPr="00674305">
              <w:rPr>
                <w:rFonts w:ascii="Times New Roman" w:hAnsi="Times New Roman"/>
                <w:b/>
                <w:spacing w:val="-1"/>
              </w:rPr>
              <w:t>Содержание учебного материала и формы организации деятельности обучающихся</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674305" w:rsidRPr="00674305" w:rsidRDefault="00674305" w:rsidP="00674305">
            <w:pPr>
              <w:widowControl w:val="0"/>
              <w:spacing w:before="6" w:after="0" w:line="228" w:lineRule="auto"/>
              <w:ind w:left="110" w:right="325"/>
              <w:jc w:val="center"/>
              <w:rPr>
                <w:rFonts w:ascii="Times New Roman" w:hAnsi="Times New Roman" w:cs="Times New Roman"/>
                <w:b/>
              </w:rPr>
            </w:pPr>
            <w:r w:rsidRPr="00674305">
              <w:rPr>
                <w:rFonts w:ascii="Times New Roman" w:hAnsi="Times New Roman"/>
                <w:b/>
              </w:rPr>
              <w:t xml:space="preserve">Объем, акад. ч / в том числе в форме практической подготовки, </w:t>
            </w:r>
            <w:proofErr w:type="spellStart"/>
            <w:r w:rsidRPr="00674305">
              <w:rPr>
                <w:rFonts w:ascii="Times New Roman" w:hAnsi="Times New Roman"/>
                <w:b/>
              </w:rPr>
              <w:t>акад</w:t>
            </w:r>
            <w:proofErr w:type="spellEnd"/>
            <w:r w:rsidRPr="00674305">
              <w:rPr>
                <w:rFonts w:ascii="Times New Roman" w:hAnsi="Times New Roman"/>
                <w:b/>
              </w:rPr>
              <w:t xml:space="preserve"> ч</w:t>
            </w:r>
          </w:p>
        </w:tc>
        <w:tc>
          <w:tcPr>
            <w:tcW w:w="1701" w:type="dxa"/>
            <w:tcBorders>
              <w:top w:val="single" w:sz="2" w:space="0" w:color="000000"/>
              <w:left w:val="single" w:sz="2" w:space="0" w:color="000000"/>
              <w:bottom w:val="single" w:sz="2" w:space="0" w:color="000000"/>
              <w:right w:val="single" w:sz="2" w:space="0" w:color="000000"/>
            </w:tcBorders>
          </w:tcPr>
          <w:p w:rsidR="00674305" w:rsidRPr="00674305" w:rsidRDefault="00674305" w:rsidP="00674305">
            <w:pPr>
              <w:spacing w:after="0" w:line="240" w:lineRule="auto"/>
              <w:jc w:val="center"/>
              <w:rPr>
                <w:rFonts w:ascii="Times New Roman" w:hAnsi="Times New Roman" w:cs="Times New Roman"/>
                <w:b/>
              </w:rPr>
            </w:pPr>
            <w:r w:rsidRPr="00674305">
              <w:rPr>
                <w:rFonts w:ascii="Times New Roman" w:hAnsi="Times New Roman" w:cs="Times New Roman"/>
                <w:b/>
              </w:rPr>
              <w:t>Коды к</w:t>
            </w:r>
            <w:r w:rsidRPr="00674305">
              <w:rPr>
                <w:rFonts w:ascii="Times New Roman" w:hAnsi="Times New Roman" w:cs="Times New Roman"/>
                <w:b/>
              </w:rPr>
              <w:t>омпетенций</w:t>
            </w:r>
          </w:p>
          <w:p w:rsidR="00674305" w:rsidRPr="00674305" w:rsidRDefault="00674305" w:rsidP="00674305">
            <w:pPr>
              <w:spacing w:after="0" w:line="240" w:lineRule="auto"/>
              <w:jc w:val="center"/>
              <w:rPr>
                <w:rFonts w:ascii="Times New Roman" w:hAnsi="Times New Roman" w:cs="Times New Roman"/>
                <w:b/>
              </w:rPr>
            </w:pPr>
            <w:r w:rsidRPr="00674305">
              <w:rPr>
                <w:rFonts w:ascii="Times New Roman" w:hAnsi="Times New Roman" w:cs="Times New Roman"/>
                <w:b/>
              </w:rPr>
              <w:t>и личностных результатов , формированию которых способствует элемент программы</w:t>
            </w:r>
          </w:p>
        </w:tc>
      </w:tr>
      <w:tr w:rsidR="00674305" w:rsidTr="00674305">
        <w:trPr>
          <w:trHeight w:hRule="exact" w:val="230"/>
        </w:trPr>
        <w:tc>
          <w:tcPr>
            <w:tcW w:w="2837"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9" w:after="0" w:line="228" w:lineRule="auto"/>
              <w:ind w:left="425" w:right="-20"/>
              <w:jc w:val="center"/>
            </w:pPr>
            <w:r>
              <w:rPr>
                <w:rFonts w:ascii="Times New Roman" w:hAnsi="Times New Roman" w:cs="Times New Roman"/>
                <w:bCs/>
              </w:rPr>
              <w:t>1</w:t>
            </w:r>
          </w:p>
          <w:p w:rsidR="00674305" w:rsidRDefault="00674305">
            <w:pPr>
              <w:widowControl w:val="0"/>
              <w:spacing w:before="9" w:after="0" w:line="228" w:lineRule="auto"/>
              <w:ind w:left="425" w:right="-20"/>
              <w:jc w:val="center"/>
              <w:rPr>
                <w:rFonts w:ascii="Times New Roman" w:hAnsi="Times New Roman" w:cs="Times New Roman"/>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9" w:after="0" w:line="228" w:lineRule="auto"/>
              <w:ind w:left="425" w:right="-20"/>
              <w:jc w:val="center"/>
            </w:pPr>
            <w:r>
              <w:rPr>
                <w:rFonts w:ascii="Times New Roman" w:hAnsi="Times New Roman" w:cs="Times New Roman"/>
                <w:bCs/>
              </w:rPr>
              <w:t>2</w:t>
            </w:r>
          </w:p>
          <w:p w:rsidR="00674305" w:rsidRDefault="00674305">
            <w:pPr>
              <w:widowControl w:val="0"/>
              <w:spacing w:before="9" w:after="0" w:line="228" w:lineRule="auto"/>
              <w:ind w:left="425" w:right="-20"/>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9" w:after="0" w:line="228" w:lineRule="auto"/>
              <w:ind w:left="57" w:right="-20"/>
              <w:jc w:val="center"/>
            </w:pPr>
            <w:r>
              <w:rPr>
                <w:rFonts w:ascii="Times New Roman" w:hAnsi="Times New Roman" w:cs="Times New Roman"/>
                <w:bCs/>
              </w:rPr>
              <w:t>3</w:t>
            </w:r>
          </w:p>
          <w:p w:rsidR="00674305" w:rsidRDefault="00674305">
            <w:pPr>
              <w:widowControl w:val="0"/>
              <w:spacing w:before="9" w:after="0" w:line="228" w:lineRule="auto"/>
              <w:ind w:left="425" w:right="-20"/>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674305" w:rsidRDefault="00674305">
            <w:pPr>
              <w:widowControl w:val="0"/>
              <w:spacing w:before="9" w:after="0" w:line="228" w:lineRule="auto"/>
              <w:ind w:left="57" w:right="-20"/>
              <w:jc w:val="center"/>
              <w:rPr>
                <w:rFonts w:ascii="Times New Roman" w:hAnsi="Times New Roman" w:cs="Times New Roman"/>
                <w:bCs/>
              </w:rPr>
            </w:pPr>
            <w:r>
              <w:rPr>
                <w:rFonts w:ascii="Times New Roman" w:hAnsi="Times New Roman" w:cs="Times New Roman"/>
                <w:bCs/>
              </w:rPr>
              <w:t>4</w:t>
            </w:r>
          </w:p>
        </w:tc>
      </w:tr>
      <w:tr w:rsidR="00674305" w:rsidTr="00674305">
        <w:trPr>
          <w:trHeight w:hRule="exact" w:val="336"/>
        </w:trPr>
        <w:tc>
          <w:tcPr>
            <w:tcW w:w="2837"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jc w:val="center"/>
            </w:pPr>
            <w:r>
              <w:rPr>
                <w:rFonts w:ascii="Times New Roman" w:hAnsi="Times New Roman" w:cs="Times New Roman"/>
                <w:b/>
                <w:bCs/>
              </w:rPr>
              <w:t>Разд</w:t>
            </w:r>
            <w:r>
              <w:rPr>
                <w:rFonts w:ascii="Times New Roman" w:hAnsi="Times New Roman" w:cs="Times New Roman"/>
                <w:b/>
                <w:bCs/>
                <w:spacing w:val="-1"/>
              </w:rPr>
              <w:t>е</w:t>
            </w:r>
            <w:r>
              <w:rPr>
                <w:rFonts w:ascii="Times New Roman" w:hAnsi="Times New Roman" w:cs="Times New Roman"/>
                <w:b/>
                <w:bCs/>
              </w:rPr>
              <w:t>л</w:t>
            </w:r>
            <w:r>
              <w:rPr>
                <w:rFonts w:ascii="Times New Roman" w:hAnsi="Times New Roman" w:cs="Times New Roman"/>
              </w:rPr>
              <w:t xml:space="preserve"> </w:t>
            </w:r>
            <w:r>
              <w:rPr>
                <w:rFonts w:ascii="Times New Roman" w:hAnsi="Times New Roman" w:cs="Times New Roman"/>
                <w:b/>
                <w:bCs/>
                <w:spacing w:val="1"/>
              </w:rPr>
              <w:t>1. Мои возможности</w:t>
            </w:r>
          </w:p>
          <w:p w:rsidR="00674305" w:rsidRDefault="00674305">
            <w:pPr>
              <w:widowControl w:val="0"/>
              <w:spacing w:after="0"/>
              <w:jc w:val="center"/>
              <w:rPr>
                <w:rFonts w:ascii="Times New Roman" w:hAnsi="Times New Roman" w:cs="Times New Roman"/>
                <w:b/>
              </w:rPr>
            </w:pPr>
          </w:p>
          <w:p w:rsidR="00674305" w:rsidRDefault="00674305">
            <w:pPr>
              <w:widowControl w:val="0"/>
              <w:spacing w:after="0"/>
              <w:jc w:val="center"/>
              <w:rPr>
                <w:rFonts w:ascii="Times New Roman" w:hAnsi="Times New Roman" w:cs="Times New Roman"/>
                <w:b/>
              </w:rPr>
            </w:pPr>
          </w:p>
          <w:p w:rsidR="00674305" w:rsidRDefault="00674305">
            <w:pPr>
              <w:widowControl w:val="0"/>
              <w:spacing w:after="0"/>
              <w:jc w:val="center"/>
              <w:rPr>
                <w:rFonts w:ascii="Times New Roman" w:hAnsi="Times New Roman" w:cs="Times New Roman"/>
                <w:b/>
              </w:rPr>
            </w:pPr>
          </w:p>
          <w:p w:rsidR="00674305" w:rsidRDefault="00674305">
            <w:pPr>
              <w:widowControl w:val="0"/>
              <w:spacing w:after="0"/>
              <w:jc w:val="center"/>
              <w:rPr>
                <w:rFonts w:ascii="Times New Roman" w:hAnsi="Times New Roman" w:cs="Times New Roman"/>
                <w:b/>
              </w:rPr>
            </w:pPr>
          </w:p>
          <w:p w:rsidR="00674305" w:rsidRDefault="00674305">
            <w:pPr>
              <w:widowControl w:val="0"/>
              <w:spacing w:after="0"/>
              <w:jc w:val="center"/>
              <w:rPr>
                <w:rFonts w:ascii="Times New Roman" w:hAnsi="Times New Roman" w:cs="Times New Roman"/>
                <w:b/>
              </w:rPr>
            </w:pPr>
          </w:p>
          <w:p w:rsidR="00674305" w:rsidRDefault="00674305">
            <w:pPr>
              <w:widowControl w:val="0"/>
              <w:jc w:val="center"/>
            </w:pPr>
            <w:r>
              <w:rPr>
                <w:rFonts w:ascii="Times New Roman" w:hAnsi="Times New Roman" w:cs="Times New Roman"/>
                <w:b/>
              </w:rPr>
              <w:t>возможностях</w:t>
            </w:r>
          </w:p>
          <w:p w:rsidR="00674305" w:rsidRDefault="00674305">
            <w:pPr>
              <w:widowControl w:val="0"/>
              <w:spacing w:before="6" w:after="0" w:line="230" w:lineRule="auto"/>
              <w:ind w:left="108" w:right="-20"/>
              <w:rPr>
                <w:rFonts w:ascii="Times New Roman" w:hAnsi="Times New Roman" w:cs="Times New Roman"/>
                <w:b/>
                <w:bCs/>
              </w:rPr>
            </w:pPr>
          </w:p>
          <w:p w:rsidR="00674305" w:rsidRDefault="00674305">
            <w:pPr>
              <w:widowControl w:val="0"/>
              <w:spacing w:before="6" w:after="0" w:line="230" w:lineRule="auto"/>
              <w:ind w:left="108" w:right="-20"/>
            </w:pPr>
            <w:r>
              <w:rPr>
                <w:rFonts w:ascii="Times New Roman" w:hAnsi="Times New Roman" w:cs="Times New Roman"/>
                <w:b/>
                <w:bCs/>
              </w:rPr>
              <w:t>У</w:t>
            </w:r>
          </w:p>
          <w:p w:rsidR="00674305" w:rsidRDefault="00674305">
            <w:pPr>
              <w:widowControl w:val="0"/>
              <w:spacing w:before="6" w:after="0" w:line="230" w:lineRule="auto"/>
              <w:ind w:left="108" w:right="-20"/>
              <w:rPr>
                <w:rFonts w:ascii="Times New Roman" w:hAnsi="Times New Roman" w:cs="Times New Roman"/>
                <w:b/>
                <w:bCs/>
              </w:rPr>
            </w:pPr>
          </w:p>
          <w:p w:rsidR="00674305" w:rsidRDefault="00674305">
            <w:pPr>
              <w:widowControl w:val="0"/>
              <w:spacing w:before="6" w:after="0" w:line="230" w:lineRule="auto"/>
              <w:ind w:left="108" w:right="-20"/>
            </w:pPr>
            <w:r>
              <w:rPr>
                <w:rFonts w:ascii="Times New Roman" w:hAnsi="Times New Roman" w:cs="Times New Roman"/>
                <w:b/>
                <w:bCs/>
              </w:rPr>
              <w:t>культура речи</w:t>
            </w:r>
          </w:p>
          <w:p w:rsidR="00674305" w:rsidRDefault="00674305">
            <w:pPr>
              <w:widowControl w:val="0"/>
              <w:spacing w:before="6" w:after="0" w:line="230" w:lineRule="auto"/>
              <w:ind w:left="108" w:right="-20"/>
              <w:rPr>
                <w:rFonts w:ascii="Times New Roman" w:hAnsi="Times New Roman" w:cs="Times New Roman"/>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6" w:after="0" w:line="230" w:lineRule="auto"/>
              <w:ind w:left="108" w:right="-20"/>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6" w:after="0" w:line="230" w:lineRule="auto"/>
              <w:ind w:left="108" w:right="-20"/>
              <w:jc w:val="center"/>
            </w:pPr>
            <w:r>
              <w:rPr>
                <w:rFonts w:ascii="Times New Roman" w:hAnsi="Times New Roman" w:cs="Times New Roman"/>
              </w:rPr>
              <w:t>40</w:t>
            </w:r>
          </w:p>
        </w:tc>
        <w:tc>
          <w:tcPr>
            <w:tcW w:w="1701" w:type="dxa"/>
            <w:tcBorders>
              <w:top w:val="single" w:sz="2" w:space="0" w:color="000000"/>
              <w:left w:val="single" w:sz="2" w:space="0" w:color="000000"/>
              <w:bottom w:val="single" w:sz="2" w:space="0" w:color="000000"/>
              <w:right w:val="single" w:sz="2" w:space="0" w:color="000000"/>
            </w:tcBorders>
          </w:tcPr>
          <w:p w:rsidR="00674305" w:rsidRDefault="00674305">
            <w:pPr>
              <w:widowControl w:val="0"/>
              <w:spacing w:before="6" w:after="0" w:line="230" w:lineRule="auto"/>
              <w:ind w:left="108" w:right="-20"/>
              <w:jc w:val="center"/>
              <w:rPr>
                <w:rFonts w:ascii="Times New Roman" w:hAnsi="Times New Roman" w:cs="Times New Roman"/>
              </w:rPr>
            </w:pPr>
          </w:p>
        </w:tc>
      </w:tr>
      <w:tr w:rsidR="00674305" w:rsidTr="00674305">
        <w:trPr>
          <w:trHeight w:val="1128"/>
        </w:trPr>
        <w:tc>
          <w:tcPr>
            <w:tcW w:w="2837" w:type="dxa"/>
            <w:tcBorders>
              <w:top w:val="single" w:sz="2" w:space="0" w:color="000000"/>
              <w:left w:val="single" w:sz="2" w:space="0" w:color="000000"/>
              <w:right w:val="single" w:sz="2" w:space="0" w:color="000000"/>
            </w:tcBorders>
            <w:shd w:val="clear" w:color="auto" w:fill="auto"/>
          </w:tcPr>
          <w:p w:rsidR="00674305" w:rsidRDefault="00674305">
            <w:pPr>
              <w:widowControl w:val="0"/>
            </w:pPr>
            <w:r>
              <w:rPr>
                <w:rFonts w:ascii="Times New Roman" w:hAnsi="Times New Roman" w:cs="Times New Roman"/>
                <w:spacing w:val="2"/>
              </w:rPr>
              <w:t>Т</w:t>
            </w:r>
            <w:r>
              <w:rPr>
                <w:rFonts w:ascii="Times New Roman" w:hAnsi="Times New Roman" w:cs="Times New Roman"/>
              </w:rPr>
              <w:t>ема</w:t>
            </w:r>
            <w:r>
              <w:rPr>
                <w:rFonts w:ascii="Times New Roman" w:hAnsi="Times New Roman" w:cs="Times New Roman"/>
                <w:spacing w:val="-1"/>
              </w:rPr>
              <w:t xml:space="preserve"> </w:t>
            </w:r>
            <w:r>
              <w:rPr>
                <w:rFonts w:ascii="Times New Roman" w:hAnsi="Times New Roman" w:cs="Times New Roman"/>
              </w:rPr>
              <w:t>1.1 Введение в курс. Пути получения образования.</w:t>
            </w:r>
          </w:p>
        </w:tc>
        <w:tc>
          <w:tcPr>
            <w:tcW w:w="9639"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11" w:after="0"/>
              <w:ind w:left="110" w:right="84"/>
              <w:jc w:val="both"/>
            </w:pPr>
            <w:r>
              <w:rPr>
                <w:rFonts w:ascii="Times New Roman" w:hAnsi="Times New Roman" w:cs="Times New Roman"/>
              </w:rPr>
              <w:t xml:space="preserve">Закон «Об образовании РФ», уровни образования (начальное профессиональное, среднее профессиональное, высшее профессиональное – </w:t>
            </w:r>
            <w:proofErr w:type="spellStart"/>
            <w:r>
              <w:rPr>
                <w:rFonts w:ascii="Times New Roman" w:hAnsi="Times New Roman" w:cs="Times New Roman"/>
              </w:rPr>
              <w:t>бакалавриат</w:t>
            </w:r>
            <w:proofErr w:type="spellEnd"/>
            <w:r>
              <w:rPr>
                <w:rFonts w:ascii="Times New Roman" w:hAnsi="Times New Roman" w:cs="Times New Roman"/>
              </w:rPr>
              <w:t xml:space="preserve"> и магистратура). Возможности получения второго высшего и последующих образований, открывающиеся в связи с принятием закона. Обучение в аспирантуре и нововведения.</w:t>
            </w:r>
          </w:p>
        </w:tc>
        <w:tc>
          <w:tcPr>
            <w:tcW w:w="1701"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p w:rsidR="00674305" w:rsidRDefault="00674305">
            <w:pPr>
              <w:widowControl w:val="0"/>
              <w:spacing w:before="6" w:after="0"/>
              <w:ind w:left="108" w:right="-20"/>
              <w:jc w:val="center"/>
              <w:rPr>
                <w:rFonts w:ascii="Times New Roman" w:hAnsi="Times New Roman" w:cs="Times New Roman"/>
              </w:rPr>
            </w:pPr>
          </w:p>
        </w:tc>
        <w:tc>
          <w:tcPr>
            <w:tcW w:w="1701" w:type="dxa"/>
            <w:tcBorders>
              <w:top w:val="single" w:sz="2" w:space="0" w:color="000000"/>
              <w:left w:val="single" w:sz="2" w:space="0" w:color="000000"/>
              <w:right w:val="single" w:sz="2" w:space="0" w:color="000000"/>
            </w:tcBorders>
          </w:tcPr>
          <w:p w:rsidR="00674305" w:rsidRDefault="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340"/>
        </w:trPr>
        <w:tc>
          <w:tcPr>
            <w:tcW w:w="2837" w:type="dxa"/>
            <w:vMerge w:val="restart"/>
            <w:tcBorders>
              <w:top w:val="single" w:sz="2" w:space="0" w:color="000000"/>
              <w:left w:val="single" w:sz="2" w:space="0" w:color="000000"/>
              <w:right w:val="single" w:sz="2" w:space="0" w:color="000000"/>
            </w:tcBorders>
            <w:shd w:val="clear" w:color="auto" w:fill="auto"/>
          </w:tcPr>
          <w:p w:rsidR="00674305" w:rsidRDefault="00674305">
            <w:pPr>
              <w:widowControl w:val="0"/>
            </w:pPr>
            <w:r>
              <w:rPr>
                <w:rFonts w:ascii="Times New Roman" w:hAnsi="Times New Roman" w:cs="Times New Roman"/>
                <w:i/>
              </w:rPr>
              <w:t xml:space="preserve">Тема 1.2. </w:t>
            </w:r>
            <w:r>
              <w:rPr>
                <w:rStyle w:val="a5"/>
                <w:sz w:val="24"/>
                <w:szCs w:val="24"/>
              </w:rPr>
              <w:t>Самооценка и уровень притязаний</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11" w:after="0"/>
              <w:ind w:left="110" w:right="84"/>
              <w:jc w:val="both"/>
            </w:pPr>
            <w:proofErr w:type="spellStart"/>
            <w:r>
              <w:rPr>
                <w:rFonts w:ascii="Times New Roman" w:hAnsi="Times New Roman" w:cs="Times New Roman"/>
              </w:rPr>
              <w:t>Самопрезентация</w:t>
            </w:r>
            <w:proofErr w:type="spellEnd"/>
            <w:r>
              <w:rPr>
                <w:rFonts w:ascii="Times New Roman" w:hAnsi="Times New Roman" w:cs="Times New Roman"/>
              </w:rPr>
              <w:t>, самооценка в профессиональной деятельности. Формула самооценки, уровень притязаний, успех.</w:t>
            </w:r>
          </w:p>
        </w:tc>
        <w:tc>
          <w:tcPr>
            <w:tcW w:w="1701"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tc>
        <w:tc>
          <w:tcPr>
            <w:tcW w:w="1701" w:type="dxa"/>
            <w:tcBorders>
              <w:top w:val="single" w:sz="2"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340"/>
        </w:trPr>
        <w:tc>
          <w:tcPr>
            <w:tcW w:w="2837" w:type="dxa"/>
            <w:vMerge/>
            <w:tcBorders>
              <w:left w:val="single" w:sz="2" w:space="0" w:color="000000"/>
              <w:right w:val="single" w:sz="2" w:space="0" w:color="000000"/>
            </w:tcBorders>
            <w:shd w:val="clear" w:color="auto" w:fill="auto"/>
          </w:tcPr>
          <w:p w:rsidR="00674305" w:rsidRDefault="00674305">
            <w:pPr>
              <w:widowControl w:val="0"/>
              <w:spacing w:after="0"/>
              <w:rPr>
                <w:rFonts w:ascii="Times New Roman" w:hAnsi="Times New Roman" w:cs="Times New Roman"/>
                <w:i/>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11" w:after="0"/>
              <w:ind w:left="110" w:right="84"/>
              <w:jc w:val="both"/>
            </w:pPr>
            <w:r>
              <w:rPr>
                <w:rFonts w:ascii="Times New Roman" w:hAnsi="Times New Roman" w:cs="Times New Roman"/>
              </w:rPr>
              <w:t>Практическое занятие.</w:t>
            </w:r>
          </w:p>
          <w:p w:rsidR="00674305" w:rsidRDefault="00674305">
            <w:pPr>
              <w:widowControl w:val="0"/>
              <w:spacing w:before="11" w:after="0"/>
              <w:ind w:left="110" w:right="84"/>
              <w:jc w:val="both"/>
            </w:pPr>
            <w:r>
              <w:rPr>
                <w:rFonts w:ascii="Times New Roman" w:hAnsi="Times New Roman" w:cs="Times New Roman"/>
                <w:sz w:val="24"/>
                <w:szCs w:val="24"/>
              </w:rPr>
              <w:t xml:space="preserve">Тест на выявление уровня самооценки и уровня притязаний </w:t>
            </w:r>
            <w:proofErr w:type="spellStart"/>
            <w:r>
              <w:rPr>
                <w:rFonts w:ascii="Times New Roman" w:hAnsi="Times New Roman" w:cs="Times New Roman"/>
                <w:sz w:val="24"/>
                <w:szCs w:val="24"/>
              </w:rPr>
              <w:t>Дембо</w:t>
            </w:r>
            <w:proofErr w:type="spellEnd"/>
            <w:r>
              <w:rPr>
                <w:rFonts w:ascii="Times New Roman" w:hAnsi="Times New Roman" w:cs="Times New Roman"/>
                <w:sz w:val="24"/>
                <w:szCs w:val="24"/>
              </w:rPr>
              <w:t>-Рубинштейна</w:t>
            </w:r>
          </w:p>
        </w:tc>
        <w:tc>
          <w:tcPr>
            <w:tcW w:w="1701" w:type="dxa"/>
            <w:tcBorders>
              <w:left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tc>
        <w:tc>
          <w:tcPr>
            <w:tcW w:w="1701" w:type="dxa"/>
            <w:tcBorders>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2867"/>
        </w:trPr>
        <w:tc>
          <w:tcPr>
            <w:tcW w:w="2837" w:type="dxa"/>
            <w:vMerge/>
            <w:tcBorders>
              <w:left w:val="single" w:sz="2" w:space="0" w:color="000000"/>
              <w:bottom w:val="single" w:sz="2" w:space="0" w:color="000000"/>
              <w:right w:val="single" w:sz="2" w:space="0" w:color="000000"/>
            </w:tcBorders>
            <w:shd w:val="clear" w:color="auto" w:fill="auto"/>
          </w:tcPr>
          <w:p w:rsidR="00674305" w:rsidRDefault="00674305">
            <w:pPr>
              <w:widowControl w:val="0"/>
              <w:spacing w:after="0"/>
              <w:rPr>
                <w:rFonts w:ascii="Times New Roman" w:hAnsi="Times New Roman" w:cs="Times New Roman"/>
                <w:i/>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after="0"/>
            </w:pPr>
            <w:r>
              <w:rPr>
                <w:rFonts w:ascii="Times New Roman" w:hAnsi="Times New Roman" w:cs="Times New Roman"/>
              </w:rPr>
              <w:t xml:space="preserve">Самостоятельная работа. Вопросы на понимание темы урока: 1. Способность оценивать себя называется: </w:t>
            </w:r>
          </w:p>
          <w:p w:rsidR="00674305" w:rsidRDefault="00674305">
            <w:pPr>
              <w:spacing w:after="0"/>
            </w:pPr>
            <w:r>
              <w:rPr>
                <w:rFonts w:ascii="Times New Roman" w:hAnsi="Times New Roman" w:cs="Times New Roman"/>
              </w:rPr>
              <w:t xml:space="preserve">а) самодеятельность, б) самооценка, в) </w:t>
            </w:r>
            <w:proofErr w:type="spellStart"/>
            <w:r>
              <w:rPr>
                <w:rFonts w:ascii="Times New Roman" w:hAnsi="Times New Roman" w:cs="Times New Roman"/>
              </w:rPr>
              <w:t>самопрезентация</w:t>
            </w:r>
            <w:proofErr w:type="spellEnd"/>
            <w:r>
              <w:rPr>
                <w:rFonts w:ascii="Times New Roman" w:hAnsi="Times New Roman" w:cs="Times New Roman"/>
              </w:rPr>
              <w:t xml:space="preserve">, в) </w:t>
            </w:r>
            <w:proofErr w:type="spellStart"/>
            <w:r>
              <w:rPr>
                <w:rFonts w:ascii="Times New Roman" w:hAnsi="Times New Roman" w:cs="Times New Roman"/>
              </w:rPr>
              <w:t>самовосприятие</w:t>
            </w:r>
            <w:proofErr w:type="spellEnd"/>
            <w:r>
              <w:rPr>
                <w:rFonts w:ascii="Times New Roman" w:hAnsi="Times New Roman" w:cs="Times New Roman"/>
              </w:rPr>
              <w:t xml:space="preserve">. </w:t>
            </w:r>
          </w:p>
          <w:p w:rsidR="00674305" w:rsidRDefault="00674305">
            <w:pPr>
              <w:spacing w:after="0"/>
            </w:pPr>
            <w:r>
              <w:rPr>
                <w:rFonts w:ascii="Times New Roman" w:hAnsi="Times New Roman" w:cs="Times New Roman"/>
              </w:rPr>
              <w:t xml:space="preserve">2. На самооценку в первую очередь влияет: </w:t>
            </w:r>
          </w:p>
          <w:p w:rsidR="00674305" w:rsidRDefault="00674305">
            <w:pPr>
              <w:spacing w:after="0"/>
            </w:pPr>
            <w:r>
              <w:rPr>
                <w:rFonts w:ascii="Times New Roman" w:hAnsi="Times New Roman" w:cs="Times New Roman"/>
              </w:rPr>
              <w:t xml:space="preserve">а) уровень притязаний, б) привлекательность; в) трудолюбие, г) здоровье. </w:t>
            </w:r>
          </w:p>
          <w:p w:rsidR="00674305" w:rsidRDefault="00674305">
            <w:pPr>
              <w:spacing w:after="0"/>
            </w:pPr>
            <w:r>
              <w:rPr>
                <w:rFonts w:ascii="Times New Roman" w:hAnsi="Times New Roman" w:cs="Times New Roman"/>
              </w:rPr>
              <w:t xml:space="preserve">3. Важнейший принцип психодиагностики называется: </w:t>
            </w:r>
          </w:p>
          <w:p w:rsidR="00674305" w:rsidRDefault="00674305">
            <w:pPr>
              <w:spacing w:after="0"/>
            </w:pPr>
            <w:r>
              <w:rPr>
                <w:rFonts w:ascii="Times New Roman" w:hAnsi="Times New Roman" w:cs="Times New Roman"/>
              </w:rPr>
              <w:t xml:space="preserve">a) конгруэнтность, б) конфиденциальность, в) толерантность, г) лояльность. </w:t>
            </w:r>
          </w:p>
          <w:p w:rsidR="00674305" w:rsidRDefault="00674305">
            <w:pPr>
              <w:spacing w:after="0"/>
            </w:pPr>
            <w:r>
              <w:rPr>
                <w:rFonts w:ascii="Times New Roman" w:hAnsi="Times New Roman" w:cs="Times New Roman"/>
              </w:rPr>
              <w:t xml:space="preserve">4. «Формулу счастья» вывел: </w:t>
            </w:r>
          </w:p>
          <w:p w:rsidR="00674305" w:rsidRDefault="00674305">
            <w:pPr>
              <w:spacing w:after="0"/>
            </w:pPr>
            <w:r>
              <w:rPr>
                <w:rFonts w:ascii="Times New Roman" w:hAnsi="Times New Roman" w:cs="Times New Roman"/>
              </w:rPr>
              <w:t xml:space="preserve">а) Павлов; б) </w:t>
            </w:r>
            <w:proofErr w:type="spellStart"/>
            <w:r>
              <w:rPr>
                <w:rFonts w:ascii="Times New Roman" w:hAnsi="Times New Roman" w:cs="Times New Roman"/>
              </w:rPr>
              <w:t>Селье</w:t>
            </w:r>
            <w:proofErr w:type="spellEnd"/>
            <w:r>
              <w:rPr>
                <w:rFonts w:ascii="Times New Roman" w:hAnsi="Times New Roman" w:cs="Times New Roman"/>
              </w:rPr>
              <w:t xml:space="preserve">; в) Джеймс, г) Гиппократ. </w:t>
            </w:r>
          </w:p>
          <w:p w:rsidR="00674305" w:rsidRDefault="00674305">
            <w:pPr>
              <w:spacing w:after="0"/>
            </w:pPr>
            <w:r>
              <w:rPr>
                <w:rFonts w:ascii="Times New Roman" w:hAnsi="Times New Roman" w:cs="Times New Roman"/>
              </w:rPr>
              <w:t xml:space="preserve">5. На достоверность результатов тестирования влияет ваша: </w:t>
            </w:r>
          </w:p>
          <w:p w:rsidR="00674305" w:rsidRDefault="00674305">
            <w:pPr>
              <w:spacing w:after="0"/>
            </w:pPr>
            <w:r>
              <w:rPr>
                <w:rFonts w:ascii="Times New Roman" w:hAnsi="Times New Roman" w:cs="Times New Roman"/>
              </w:rPr>
              <w:t xml:space="preserve">a) искренность, б) критичность, в) общительность, г) независимость. </w:t>
            </w:r>
          </w:p>
          <w:p w:rsidR="00674305" w:rsidRDefault="00674305">
            <w:pPr>
              <w:widowControl w:val="0"/>
              <w:spacing w:before="11" w:after="0"/>
              <w:ind w:left="110" w:right="84"/>
              <w:jc w:val="both"/>
              <w:rPr>
                <w:rFonts w:ascii="Times New Roman" w:hAnsi="Times New Roman" w:cs="Times New Roman"/>
              </w:rPr>
            </w:pPr>
          </w:p>
        </w:tc>
        <w:tc>
          <w:tcPr>
            <w:tcW w:w="1701" w:type="dxa"/>
            <w:tcBorders>
              <w:left w:val="single" w:sz="2" w:space="0" w:color="000000"/>
              <w:bottom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tc>
        <w:tc>
          <w:tcPr>
            <w:tcW w:w="1701" w:type="dxa"/>
            <w:tcBorders>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530"/>
        </w:trPr>
        <w:tc>
          <w:tcPr>
            <w:tcW w:w="2837" w:type="dxa"/>
            <w:vMerge w:val="restart"/>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line="228" w:lineRule="auto"/>
              <w:ind w:right="404"/>
            </w:pPr>
            <w:r>
              <w:rPr>
                <w:rFonts w:ascii="Times New Roman" w:hAnsi="Times New Roman" w:cs="Times New Roman"/>
                <w:i/>
              </w:rPr>
              <w:t xml:space="preserve">Тема 1.3. </w:t>
            </w:r>
            <w:r>
              <w:rPr>
                <w:rStyle w:val="a5"/>
                <w:sz w:val="24"/>
                <w:szCs w:val="24"/>
              </w:rPr>
              <w:t>Темперамент и профессия.</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hd w:val="clear" w:color="auto" w:fill="FFFFFF"/>
              <w:spacing w:beforeAutospacing="1" w:afterAutospacing="1"/>
              <w:jc w:val="both"/>
            </w:pPr>
            <w:r>
              <w:rPr>
                <w:rFonts w:ascii="Times New Roman" w:hAnsi="Times New Roman" w:cs="Times New Roman"/>
              </w:rPr>
              <w:t xml:space="preserve">Темперамент и свойства нервной системы. Стабильность - чувствительность, интроверсия - экстраверсия. Общее представление о темпераменте. Психологическая характеристика основных типов темперамента, особенности проявления в профессиональной деятельности. </w:t>
            </w:r>
          </w:p>
        </w:tc>
        <w:tc>
          <w:tcPr>
            <w:tcW w:w="1701"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p w:rsidR="00674305" w:rsidRDefault="00674305">
            <w:pPr>
              <w:widowControl w:val="0"/>
              <w:spacing w:before="6" w:after="0"/>
              <w:ind w:left="108" w:right="-20"/>
              <w:jc w:val="center"/>
              <w:rPr>
                <w:rFonts w:ascii="Times New Roman" w:hAnsi="Times New Roman" w:cs="Times New Roman"/>
              </w:rPr>
            </w:pPr>
          </w:p>
        </w:tc>
        <w:tc>
          <w:tcPr>
            <w:tcW w:w="1701" w:type="dxa"/>
            <w:tcBorders>
              <w:top w:val="single" w:sz="2"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530"/>
        </w:trPr>
        <w:tc>
          <w:tcPr>
            <w:tcW w:w="2837" w:type="dxa"/>
            <w:vMerge/>
            <w:tcBorders>
              <w:left w:val="single" w:sz="2" w:space="0" w:color="000000"/>
              <w:right w:val="single" w:sz="2" w:space="0" w:color="000000"/>
            </w:tcBorders>
            <w:shd w:val="clear" w:color="auto" w:fill="auto"/>
          </w:tcPr>
          <w:p w:rsidR="00674305" w:rsidRDefault="00674305">
            <w:pPr>
              <w:widowControl w:val="0"/>
              <w:spacing w:before="6" w:after="0" w:line="228" w:lineRule="auto"/>
              <w:ind w:right="404"/>
              <w:rPr>
                <w:rFonts w:ascii="Times New Roman" w:hAnsi="Times New Roman" w:cs="Times New Roman"/>
                <w:i/>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hd w:val="clear" w:color="auto" w:fill="FFFFFF"/>
              <w:spacing w:after="0"/>
              <w:jc w:val="both"/>
            </w:pPr>
            <w:r>
              <w:rPr>
                <w:rFonts w:ascii="Times New Roman" w:hAnsi="Times New Roman" w:cs="Times New Roman"/>
              </w:rPr>
              <w:t>Практическое занятие.</w:t>
            </w:r>
          </w:p>
          <w:p w:rsidR="00674305" w:rsidRDefault="00674305">
            <w:pPr>
              <w:shd w:val="clear" w:color="auto" w:fill="FFFFFF"/>
              <w:spacing w:after="0"/>
              <w:jc w:val="both"/>
            </w:pPr>
            <w:r>
              <w:rPr>
                <w:rFonts w:ascii="Times New Roman" w:hAnsi="Times New Roman" w:cs="Times New Roman"/>
                <w:sz w:val="24"/>
                <w:szCs w:val="24"/>
              </w:rPr>
              <w:t>Тест на определение типа темперамента (</w:t>
            </w:r>
            <w:proofErr w:type="spellStart"/>
            <w:r>
              <w:rPr>
                <w:rFonts w:ascii="Times New Roman" w:hAnsi="Times New Roman" w:cs="Times New Roman"/>
                <w:sz w:val="24"/>
                <w:szCs w:val="24"/>
              </w:rPr>
              <w:t>А.Айзенк</w:t>
            </w:r>
            <w:proofErr w:type="spellEnd"/>
            <w:r>
              <w:rPr>
                <w:rFonts w:ascii="Times New Roman" w:hAnsi="Times New Roman" w:cs="Times New Roman"/>
                <w:sz w:val="24"/>
                <w:szCs w:val="24"/>
              </w:rPr>
              <w:t>)</w:t>
            </w:r>
          </w:p>
        </w:tc>
        <w:tc>
          <w:tcPr>
            <w:tcW w:w="1701" w:type="dxa"/>
            <w:tcBorders>
              <w:left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tc>
        <w:tc>
          <w:tcPr>
            <w:tcW w:w="1701" w:type="dxa"/>
            <w:tcBorders>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3124"/>
        </w:trPr>
        <w:tc>
          <w:tcPr>
            <w:tcW w:w="2837" w:type="dxa"/>
            <w:vMerge/>
            <w:tcBorders>
              <w:left w:val="single" w:sz="2" w:space="0" w:color="000000"/>
              <w:bottom w:val="single" w:sz="2" w:space="0" w:color="000000"/>
              <w:right w:val="single" w:sz="2" w:space="0" w:color="000000"/>
            </w:tcBorders>
            <w:shd w:val="clear" w:color="auto" w:fill="auto"/>
          </w:tcPr>
          <w:p w:rsidR="00674305" w:rsidRDefault="00674305">
            <w:pPr>
              <w:widowControl w:val="0"/>
              <w:spacing w:before="6" w:after="0" w:line="228" w:lineRule="auto"/>
              <w:ind w:right="404"/>
              <w:rPr>
                <w:rFonts w:ascii="Times New Roman" w:hAnsi="Times New Roman" w:cs="Times New Roman"/>
                <w:i/>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after="0"/>
            </w:pPr>
            <w:r>
              <w:rPr>
                <w:rFonts w:ascii="Times New Roman" w:hAnsi="Times New Roman" w:cs="Times New Roman"/>
              </w:rPr>
              <w:t>Самостоятельная работа. Вопросы на понимание темы урока:</w:t>
            </w:r>
            <w:r>
              <w:rPr>
                <w:rFonts w:ascii="Times New Roman" w:hAnsi="Times New Roman" w:cs="Times New Roman"/>
                <w:sz w:val="24"/>
                <w:szCs w:val="24"/>
              </w:rPr>
              <w:t xml:space="preserve"> </w:t>
            </w:r>
            <w:r>
              <w:rPr>
                <w:rFonts w:ascii="Times New Roman" w:hAnsi="Times New Roman" w:cs="Times New Roman"/>
              </w:rPr>
              <w:t xml:space="preserve">1. Хладнокровие и невозмутимость больше всего необходимы </w:t>
            </w:r>
          </w:p>
          <w:p w:rsidR="00674305" w:rsidRDefault="00674305">
            <w:pPr>
              <w:spacing w:after="0"/>
            </w:pPr>
            <w:r>
              <w:rPr>
                <w:rFonts w:ascii="Times New Roman" w:hAnsi="Times New Roman" w:cs="Times New Roman"/>
              </w:rPr>
              <w:t xml:space="preserve">а) сотруднику правоохранительных органов, б) учителю, в) слесарю, г) повару. </w:t>
            </w:r>
          </w:p>
          <w:p w:rsidR="00674305" w:rsidRDefault="00674305">
            <w:pPr>
              <w:spacing w:after="0"/>
            </w:pPr>
            <w:r>
              <w:rPr>
                <w:rFonts w:ascii="Times New Roman" w:hAnsi="Times New Roman" w:cs="Times New Roman"/>
              </w:rPr>
              <w:t xml:space="preserve">2. Для интроверта больше всего подойдет работа </w:t>
            </w:r>
          </w:p>
          <w:p w:rsidR="00674305" w:rsidRDefault="00674305">
            <w:pPr>
              <w:spacing w:after="0"/>
            </w:pPr>
            <w:r>
              <w:rPr>
                <w:rFonts w:ascii="Times New Roman" w:hAnsi="Times New Roman" w:cs="Times New Roman"/>
              </w:rPr>
              <w:t xml:space="preserve">а) юриста, б) журналиста, в) парикмахера, г) корректора. </w:t>
            </w:r>
          </w:p>
          <w:p w:rsidR="00674305" w:rsidRDefault="00674305">
            <w:pPr>
              <w:spacing w:after="0"/>
            </w:pPr>
            <w:r>
              <w:rPr>
                <w:rFonts w:ascii="Times New Roman" w:hAnsi="Times New Roman" w:cs="Times New Roman"/>
              </w:rPr>
              <w:t xml:space="preserve">3. Руководить людьми труднее всего </w:t>
            </w:r>
          </w:p>
          <w:p w:rsidR="00674305" w:rsidRDefault="00674305">
            <w:pPr>
              <w:spacing w:after="0"/>
            </w:pPr>
            <w:r>
              <w:rPr>
                <w:rFonts w:ascii="Times New Roman" w:hAnsi="Times New Roman" w:cs="Times New Roman"/>
              </w:rPr>
              <w:t xml:space="preserve">а) сангвинику, б) холерику, в) флегматику, г) меланхолику. </w:t>
            </w:r>
          </w:p>
          <w:p w:rsidR="00674305" w:rsidRDefault="00674305">
            <w:pPr>
              <w:spacing w:after="0"/>
            </w:pPr>
            <w:r>
              <w:rPr>
                <w:rFonts w:ascii="Times New Roman" w:hAnsi="Times New Roman" w:cs="Times New Roman"/>
              </w:rPr>
              <w:t xml:space="preserve">4. Экстраверту лучше заниматься </w:t>
            </w:r>
          </w:p>
          <w:p w:rsidR="00674305" w:rsidRDefault="00674305">
            <w:pPr>
              <w:spacing w:after="0"/>
            </w:pPr>
            <w:r>
              <w:rPr>
                <w:rFonts w:ascii="Times New Roman" w:hAnsi="Times New Roman" w:cs="Times New Roman"/>
              </w:rPr>
              <w:t xml:space="preserve">а) научной деятельностью, б) конкретным практическим трудом, в) обслуживанием клиентов, г) вычислениями и расчетами. </w:t>
            </w:r>
          </w:p>
          <w:p w:rsidR="00674305" w:rsidRDefault="00674305">
            <w:pPr>
              <w:spacing w:after="0"/>
            </w:pPr>
            <w:r>
              <w:rPr>
                <w:rFonts w:ascii="Times New Roman" w:hAnsi="Times New Roman" w:cs="Times New Roman"/>
              </w:rPr>
              <w:t xml:space="preserve">5. Меланхолику не рекомендуется работать </w:t>
            </w:r>
          </w:p>
          <w:p w:rsidR="00674305" w:rsidRDefault="00674305">
            <w:pPr>
              <w:spacing w:after="0"/>
            </w:pPr>
            <w:r>
              <w:rPr>
                <w:rFonts w:ascii="Times New Roman" w:hAnsi="Times New Roman" w:cs="Times New Roman"/>
              </w:rPr>
              <w:t>а) терапевтом, б) хирургом, в) окулистом, г) рентгенологом</w:t>
            </w:r>
          </w:p>
          <w:p w:rsidR="00674305" w:rsidRDefault="00674305">
            <w:pPr>
              <w:shd w:val="clear" w:color="auto" w:fill="FFFFFF"/>
              <w:spacing w:beforeAutospacing="1" w:afterAutospacing="1"/>
              <w:ind w:firstLine="425"/>
              <w:jc w:val="both"/>
              <w:rPr>
                <w:rFonts w:ascii="Times New Roman" w:hAnsi="Times New Roman" w:cs="Times New Roman"/>
              </w:rPr>
            </w:pPr>
          </w:p>
        </w:tc>
        <w:tc>
          <w:tcPr>
            <w:tcW w:w="1701" w:type="dxa"/>
            <w:tcBorders>
              <w:left w:val="single" w:sz="2" w:space="0" w:color="000000"/>
              <w:bottom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tc>
        <w:tc>
          <w:tcPr>
            <w:tcW w:w="1701" w:type="dxa"/>
            <w:tcBorders>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295"/>
        </w:trPr>
        <w:tc>
          <w:tcPr>
            <w:tcW w:w="2837" w:type="dxa"/>
            <w:vMerge w:val="restart"/>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line="228" w:lineRule="auto"/>
              <w:ind w:right="708"/>
            </w:pPr>
            <w:r>
              <w:rPr>
                <w:rFonts w:ascii="Times New Roman" w:hAnsi="Times New Roman" w:cs="Times New Roman"/>
                <w:i/>
              </w:rPr>
              <w:t xml:space="preserve">Тема 1.4. </w:t>
            </w:r>
            <w:r>
              <w:rPr>
                <w:rStyle w:val="a5"/>
                <w:sz w:val="24"/>
                <w:szCs w:val="24"/>
              </w:rPr>
              <w:t>Эмоции и чувства, их влияние на жизнь человека.</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hd w:val="clear" w:color="auto" w:fill="FFFFFF"/>
              <w:spacing w:beforeAutospacing="1" w:afterAutospacing="1"/>
              <w:jc w:val="both"/>
            </w:pPr>
            <w:r>
              <w:rPr>
                <w:rFonts w:ascii="Times New Roman" w:hAnsi="Times New Roman" w:cs="Times New Roman"/>
              </w:rPr>
              <w:t xml:space="preserve">Чувства и эмоции, их роль в профессиональной деятельности. Способы выражения. </w:t>
            </w:r>
          </w:p>
        </w:tc>
        <w:tc>
          <w:tcPr>
            <w:tcW w:w="1701"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line="228" w:lineRule="auto"/>
              <w:ind w:left="108" w:right="-20"/>
              <w:jc w:val="center"/>
            </w:pPr>
            <w:r>
              <w:rPr>
                <w:rFonts w:ascii="Times New Roman" w:hAnsi="Times New Roman" w:cs="Times New Roman"/>
              </w:rPr>
              <w:t>2</w:t>
            </w:r>
          </w:p>
        </w:tc>
        <w:tc>
          <w:tcPr>
            <w:tcW w:w="1701" w:type="dxa"/>
            <w:tcBorders>
              <w:top w:val="single" w:sz="2"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line="228" w:lineRule="auto"/>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295"/>
        </w:trPr>
        <w:tc>
          <w:tcPr>
            <w:tcW w:w="2837" w:type="dxa"/>
            <w:vMerge/>
            <w:tcBorders>
              <w:left w:val="single" w:sz="2" w:space="0" w:color="000000"/>
              <w:right w:val="single" w:sz="2" w:space="0" w:color="000000"/>
            </w:tcBorders>
            <w:shd w:val="clear" w:color="auto" w:fill="auto"/>
          </w:tcPr>
          <w:p w:rsidR="00674305" w:rsidRDefault="00674305">
            <w:pPr>
              <w:widowControl w:val="0"/>
              <w:spacing w:before="6" w:after="0" w:line="228" w:lineRule="auto"/>
              <w:ind w:right="708"/>
              <w:rPr>
                <w:rFonts w:ascii="Times New Roman" w:hAnsi="Times New Roman" w:cs="Times New Roman"/>
                <w:i/>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hd w:val="clear" w:color="auto" w:fill="FFFFFF"/>
              <w:spacing w:after="0"/>
              <w:jc w:val="both"/>
            </w:pPr>
            <w:r>
              <w:rPr>
                <w:rFonts w:ascii="Times New Roman" w:hAnsi="Times New Roman" w:cs="Times New Roman"/>
              </w:rPr>
              <w:t>Практическое занятие.</w:t>
            </w:r>
          </w:p>
          <w:p w:rsidR="00674305" w:rsidRDefault="00674305">
            <w:pPr>
              <w:shd w:val="clear" w:color="auto" w:fill="FFFFFF"/>
              <w:spacing w:after="0"/>
              <w:jc w:val="both"/>
            </w:pPr>
            <w:r>
              <w:rPr>
                <w:rFonts w:ascii="Times New Roman" w:hAnsi="Times New Roman" w:cs="Times New Roman"/>
              </w:rPr>
              <w:t xml:space="preserve">Тест </w:t>
            </w:r>
            <w:proofErr w:type="spellStart"/>
            <w:r>
              <w:rPr>
                <w:rFonts w:ascii="Times New Roman" w:hAnsi="Times New Roman" w:cs="Times New Roman"/>
              </w:rPr>
              <w:t>Басса-Дарки</w:t>
            </w:r>
            <w:proofErr w:type="spellEnd"/>
            <w:r>
              <w:rPr>
                <w:rFonts w:ascii="Times New Roman" w:hAnsi="Times New Roman" w:cs="Times New Roman"/>
              </w:rPr>
              <w:t xml:space="preserve"> (тест эмоций) в авторской модификации;</w:t>
            </w:r>
          </w:p>
        </w:tc>
        <w:tc>
          <w:tcPr>
            <w:tcW w:w="1701" w:type="dxa"/>
            <w:tcBorders>
              <w:left w:val="single" w:sz="2" w:space="0" w:color="000000"/>
              <w:right w:val="single" w:sz="2" w:space="0" w:color="000000"/>
            </w:tcBorders>
            <w:shd w:val="clear" w:color="auto" w:fill="auto"/>
          </w:tcPr>
          <w:p w:rsidR="00674305" w:rsidRDefault="00674305">
            <w:pPr>
              <w:widowControl w:val="0"/>
              <w:spacing w:before="6" w:after="0" w:line="228" w:lineRule="auto"/>
              <w:ind w:left="108" w:right="-20"/>
              <w:jc w:val="center"/>
            </w:pPr>
            <w:r>
              <w:rPr>
                <w:rFonts w:ascii="Times New Roman" w:hAnsi="Times New Roman" w:cs="Times New Roman"/>
              </w:rPr>
              <w:t>2</w:t>
            </w:r>
          </w:p>
        </w:tc>
        <w:tc>
          <w:tcPr>
            <w:tcW w:w="1701" w:type="dxa"/>
            <w:tcBorders>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line="228" w:lineRule="auto"/>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1166"/>
        </w:trPr>
        <w:tc>
          <w:tcPr>
            <w:tcW w:w="2837" w:type="dxa"/>
            <w:vMerge/>
            <w:tcBorders>
              <w:left w:val="single" w:sz="2" w:space="0" w:color="000000"/>
              <w:bottom w:val="single" w:sz="2" w:space="0" w:color="000000"/>
              <w:right w:val="single" w:sz="2" w:space="0" w:color="000000"/>
            </w:tcBorders>
            <w:shd w:val="clear" w:color="auto" w:fill="auto"/>
          </w:tcPr>
          <w:p w:rsidR="00674305" w:rsidRDefault="00674305">
            <w:pPr>
              <w:widowControl w:val="0"/>
              <w:spacing w:before="6" w:after="0" w:line="228" w:lineRule="auto"/>
              <w:ind w:right="708"/>
              <w:rPr>
                <w:rFonts w:ascii="Times New Roman" w:hAnsi="Times New Roman" w:cs="Times New Roman"/>
                <w:i/>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after="240"/>
            </w:pPr>
            <w:r>
              <w:rPr>
                <w:rFonts w:ascii="Times New Roman" w:hAnsi="Times New Roman" w:cs="Times New Roman"/>
              </w:rPr>
              <w:t>Самостоятельная работа. Вопросы на понимание темы урока:</w:t>
            </w:r>
            <w:r>
              <w:rPr>
                <w:rFonts w:ascii="Times New Roman" w:hAnsi="Times New Roman" w:cs="Times New Roman"/>
                <w:sz w:val="24"/>
                <w:szCs w:val="24"/>
              </w:rPr>
              <w:t xml:space="preserve"> охарактеризуйте человека, которому принадлежат эти </w:t>
            </w:r>
            <w:r>
              <w:rPr>
                <w:rFonts w:ascii="Times New Roman" w:hAnsi="Times New Roman" w:cs="Times New Roman"/>
              </w:rPr>
              <w:t xml:space="preserve">слова: </w:t>
            </w:r>
            <w:r>
              <w:rPr>
                <w:rFonts w:ascii="Times New Roman" w:hAnsi="Times New Roman" w:cs="Times New Roman"/>
                <w:i/>
                <w:iCs/>
              </w:rPr>
              <w:t>«Я очень силен в спорах. Спросите у любого из моих оставшихся друзей. Я могу одержать верх в споре на любую тему, против любого оппонента. Люди это знают и сторонятся меня на вечеринках. Часто, в знак большого уважения, они меня даже не приглашают».</w:t>
            </w:r>
            <w:r>
              <w:rPr>
                <w:rFonts w:ascii="Times New Roman" w:hAnsi="Times New Roman" w:cs="Times New Roman"/>
              </w:rPr>
              <w:t xml:space="preserve"> </w:t>
            </w:r>
          </w:p>
          <w:p w:rsidR="00674305" w:rsidRDefault="00674305">
            <w:pPr>
              <w:shd w:val="clear" w:color="auto" w:fill="FFFFFF"/>
              <w:spacing w:beforeAutospacing="1" w:afterAutospacing="1"/>
              <w:ind w:firstLine="425"/>
              <w:jc w:val="both"/>
              <w:rPr>
                <w:rFonts w:ascii="Times New Roman" w:hAnsi="Times New Roman" w:cs="Times New Roman"/>
              </w:rPr>
            </w:pPr>
          </w:p>
        </w:tc>
        <w:tc>
          <w:tcPr>
            <w:tcW w:w="1701" w:type="dxa"/>
            <w:tcBorders>
              <w:left w:val="single" w:sz="2" w:space="0" w:color="000000"/>
              <w:bottom w:val="single" w:sz="2" w:space="0" w:color="000000"/>
              <w:right w:val="single" w:sz="2" w:space="0" w:color="000000"/>
            </w:tcBorders>
            <w:shd w:val="clear" w:color="auto" w:fill="auto"/>
          </w:tcPr>
          <w:p w:rsidR="00674305" w:rsidRDefault="00674305">
            <w:pPr>
              <w:widowControl w:val="0"/>
              <w:spacing w:before="6" w:after="0" w:line="228" w:lineRule="auto"/>
              <w:ind w:left="108" w:right="-20"/>
              <w:jc w:val="center"/>
            </w:pPr>
            <w:r>
              <w:rPr>
                <w:rFonts w:ascii="Times New Roman" w:hAnsi="Times New Roman" w:cs="Times New Roman"/>
              </w:rPr>
              <w:t>2</w:t>
            </w:r>
          </w:p>
        </w:tc>
        <w:tc>
          <w:tcPr>
            <w:tcW w:w="1701" w:type="dxa"/>
            <w:tcBorders>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line="228" w:lineRule="auto"/>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1003"/>
        </w:trPr>
        <w:tc>
          <w:tcPr>
            <w:tcW w:w="2837"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line="228" w:lineRule="auto"/>
              <w:ind w:right="66"/>
            </w:pPr>
            <w:r>
              <w:rPr>
                <w:rFonts w:ascii="Times New Roman" w:hAnsi="Times New Roman" w:cs="Times New Roman"/>
                <w:i/>
              </w:rPr>
              <w:t xml:space="preserve">Тема 1.5. </w:t>
            </w:r>
            <w:r>
              <w:rPr>
                <w:rStyle w:val="a5"/>
                <w:sz w:val="24"/>
                <w:szCs w:val="24"/>
              </w:rPr>
              <w:t>Эмоции и чувства. Эмоциональный интеллект.</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Регуляция эмоционального состояния. Практическая работа. Анализ качеств характера, провоцирующих конфликты, препятствующих возникновению конфликтов. Диагностические процедуры. Методика «Определение уровня тревожности». Тест «Оценка учебных ситуаций».</w:t>
            </w:r>
          </w:p>
          <w:p w:rsidR="00674305" w:rsidRDefault="00674305">
            <w:pPr>
              <w:spacing w:beforeAutospacing="1" w:afterAutospacing="1"/>
              <w:ind w:firstLine="709"/>
              <w:rPr>
                <w:rFonts w:ascii="Times New Roman" w:hAnsi="Times New Roman" w:cs="Times New Roman"/>
                <w:sz w:val="24"/>
                <w:szCs w:val="24"/>
              </w:rPr>
            </w:pPr>
          </w:p>
          <w:p w:rsidR="00674305" w:rsidRDefault="00674305">
            <w:pPr>
              <w:spacing w:beforeAutospacing="1" w:afterAutospacing="1"/>
              <w:ind w:firstLine="709"/>
            </w:pPr>
            <w:r>
              <w:rPr>
                <w:rFonts w:ascii="Times New Roman" w:hAnsi="Times New Roman" w:cs="Times New Roman"/>
                <w:sz w:val="24"/>
                <w:szCs w:val="28"/>
              </w:rPr>
              <w:t>Диагностические процедуры. Методика «Определение уровня тревожности». Тест «Оценка школьных ситуаций».</w:t>
            </w:r>
          </w:p>
          <w:p w:rsidR="00674305" w:rsidRDefault="00674305">
            <w:pPr>
              <w:widowControl w:val="0"/>
              <w:tabs>
                <w:tab w:val="left" w:pos="5775"/>
              </w:tabs>
              <w:spacing w:before="11" w:after="0"/>
              <w:ind w:left="110" w:right="88" w:firstLine="201"/>
              <w:jc w:val="both"/>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11" w:after="0"/>
              <w:ind w:left="108" w:right="-20"/>
              <w:jc w:val="center"/>
            </w:pPr>
            <w:r>
              <w:rPr>
                <w:rFonts w:ascii="Times New Roman" w:hAnsi="Times New Roman" w:cs="Times New Roman"/>
              </w:rPr>
              <w:t>2</w:t>
            </w:r>
          </w:p>
          <w:p w:rsidR="00674305" w:rsidRDefault="00674305">
            <w:pPr>
              <w:widowControl w:val="0"/>
              <w:spacing w:before="11" w:after="0"/>
              <w:ind w:left="108" w:right="-20"/>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11"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439"/>
        </w:trPr>
        <w:tc>
          <w:tcPr>
            <w:tcW w:w="2837" w:type="dxa"/>
            <w:vMerge w:val="restart"/>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ind w:right="-20"/>
            </w:pPr>
            <w:r>
              <w:rPr>
                <w:rFonts w:ascii="Times New Roman" w:hAnsi="Times New Roman" w:cs="Times New Roman"/>
              </w:rPr>
              <w:t>Тема 1.6. Стресс. Тревожность.</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hd w:val="clear" w:color="auto" w:fill="FFFFFF"/>
              <w:spacing w:beforeAutospacing="1" w:afterAutospacing="1"/>
              <w:jc w:val="both"/>
            </w:pPr>
            <w:r>
              <w:rPr>
                <w:rFonts w:ascii="Times New Roman" w:hAnsi="Times New Roman" w:cs="Times New Roman"/>
              </w:rPr>
              <w:t xml:space="preserve">Тревожность. </w:t>
            </w:r>
            <w:proofErr w:type="spellStart"/>
            <w:r>
              <w:rPr>
                <w:rFonts w:ascii="Times New Roman" w:hAnsi="Times New Roman" w:cs="Times New Roman"/>
              </w:rPr>
              <w:t>Эустресс</w:t>
            </w:r>
            <w:proofErr w:type="spellEnd"/>
            <w:r>
              <w:rPr>
                <w:rFonts w:ascii="Times New Roman" w:hAnsi="Times New Roman" w:cs="Times New Roman"/>
              </w:rPr>
              <w:t xml:space="preserve"> и </w:t>
            </w:r>
            <w:proofErr w:type="spellStart"/>
            <w:r>
              <w:rPr>
                <w:rFonts w:ascii="Times New Roman" w:hAnsi="Times New Roman" w:cs="Times New Roman"/>
              </w:rPr>
              <w:t>дистресс</w:t>
            </w:r>
            <w:proofErr w:type="spellEnd"/>
            <w:r>
              <w:rPr>
                <w:rFonts w:ascii="Times New Roman" w:hAnsi="Times New Roman" w:cs="Times New Roman"/>
              </w:rPr>
              <w:t>. Реакция на стресс. Связь с темпераментом, личностными качествами, самооценкой, уровнем притязаний, самочувствием.</w:t>
            </w:r>
            <w:r>
              <w:rPr>
                <w:rFonts w:ascii="Times New Roman" w:hAnsi="Times New Roman" w:cs="Times New Roman"/>
                <w:sz w:val="14"/>
                <w:szCs w:val="14"/>
              </w:rPr>
              <w:t xml:space="preserve"> </w:t>
            </w:r>
            <w:r>
              <w:rPr>
                <w:rFonts w:ascii="Times New Roman" w:hAnsi="Times New Roman" w:cs="Times New Roman"/>
                <w:sz w:val="24"/>
                <w:szCs w:val="24"/>
              </w:rPr>
              <w:t>Задания для определения уровня стресса и его направленности;</w:t>
            </w:r>
          </w:p>
        </w:tc>
        <w:tc>
          <w:tcPr>
            <w:tcW w:w="1701"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11" w:after="0"/>
              <w:ind w:left="108" w:right="-20"/>
              <w:jc w:val="center"/>
            </w:pPr>
            <w:r>
              <w:rPr>
                <w:rFonts w:ascii="Times New Roman" w:hAnsi="Times New Roman" w:cs="Times New Roman"/>
              </w:rPr>
              <w:t>2</w:t>
            </w:r>
          </w:p>
          <w:p w:rsidR="00674305" w:rsidRDefault="00674305">
            <w:pPr>
              <w:widowControl w:val="0"/>
              <w:spacing w:before="11" w:after="0"/>
              <w:ind w:left="108" w:right="-20"/>
              <w:jc w:val="center"/>
              <w:rPr>
                <w:rFonts w:ascii="Times New Roman" w:hAnsi="Times New Roman" w:cs="Times New Roman"/>
              </w:rPr>
            </w:pPr>
          </w:p>
        </w:tc>
        <w:tc>
          <w:tcPr>
            <w:tcW w:w="1701" w:type="dxa"/>
            <w:tcBorders>
              <w:top w:val="single" w:sz="2"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11"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918"/>
        </w:trPr>
        <w:tc>
          <w:tcPr>
            <w:tcW w:w="2837" w:type="dxa"/>
            <w:vMerge/>
            <w:tcBorders>
              <w:left w:val="single" w:sz="2" w:space="0" w:color="000000"/>
              <w:bottom w:val="single" w:sz="2" w:space="0" w:color="000000"/>
              <w:right w:val="single" w:sz="2" w:space="0" w:color="000000"/>
            </w:tcBorders>
            <w:shd w:val="clear" w:color="auto" w:fill="auto"/>
          </w:tcPr>
          <w:p w:rsidR="00674305" w:rsidRDefault="00674305">
            <w:pPr>
              <w:widowControl w:val="0"/>
              <w:spacing w:before="6" w:after="0"/>
              <w:ind w:right="-20"/>
              <w:rPr>
                <w:rFonts w:ascii="Times New Roman" w:hAnsi="Times New Roman" w:cs="Times New Roman"/>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after="0"/>
            </w:pPr>
            <w:r>
              <w:rPr>
                <w:rFonts w:ascii="Times New Roman" w:hAnsi="Times New Roman" w:cs="Times New Roman"/>
              </w:rPr>
              <w:t>Самостоятельная работа. Вопросы на понимание темы урока:</w:t>
            </w:r>
            <w:r>
              <w:rPr>
                <w:rFonts w:ascii="Times New Roman" w:hAnsi="Times New Roman" w:cs="Times New Roman"/>
                <w:sz w:val="24"/>
                <w:szCs w:val="24"/>
              </w:rPr>
              <w:t xml:space="preserve"> </w:t>
            </w:r>
            <w:r>
              <w:rPr>
                <w:rFonts w:ascii="Times New Roman" w:hAnsi="Times New Roman" w:cs="Times New Roman"/>
              </w:rPr>
              <w:t xml:space="preserve">Вспомните и опишите ситуацию, которая для вас была стрессовой. Что и когда произошло? Что вы чувствовали? Как вели себя? Чем разрешилась для вас эта ситуация? Чему она вас научила? </w:t>
            </w:r>
          </w:p>
          <w:p w:rsidR="00674305" w:rsidRDefault="00674305">
            <w:pPr>
              <w:shd w:val="clear" w:color="auto" w:fill="FFFFFF"/>
              <w:spacing w:beforeAutospacing="1" w:afterAutospacing="1"/>
              <w:ind w:firstLine="425"/>
              <w:jc w:val="both"/>
              <w:rPr>
                <w:rFonts w:ascii="Times New Roman" w:hAnsi="Times New Roman" w:cs="Times New Roman"/>
              </w:rPr>
            </w:pPr>
          </w:p>
        </w:tc>
        <w:tc>
          <w:tcPr>
            <w:tcW w:w="1701" w:type="dxa"/>
            <w:tcBorders>
              <w:left w:val="single" w:sz="2" w:space="0" w:color="000000"/>
              <w:bottom w:val="single" w:sz="2" w:space="0" w:color="000000"/>
              <w:right w:val="single" w:sz="2" w:space="0" w:color="000000"/>
            </w:tcBorders>
            <w:shd w:val="clear" w:color="auto" w:fill="auto"/>
          </w:tcPr>
          <w:p w:rsidR="00674305" w:rsidRDefault="00674305">
            <w:pPr>
              <w:widowControl w:val="0"/>
              <w:spacing w:before="11" w:after="0"/>
              <w:ind w:left="108" w:right="-20"/>
              <w:jc w:val="center"/>
            </w:pPr>
            <w:r>
              <w:rPr>
                <w:rFonts w:ascii="Times New Roman" w:hAnsi="Times New Roman" w:cs="Times New Roman"/>
              </w:rPr>
              <w:t>2</w:t>
            </w:r>
          </w:p>
        </w:tc>
        <w:tc>
          <w:tcPr>
            <w:tcW w:w="1701" w:type="dxa"/>
            <w:tcBorders>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11"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489"/>
        </w:trPr>
        <w:tc>
          <w:tcPr>
            <w:tcW w:w="2837" w:type="dxa"/>
            <w:vMerge w:val="restart"/>
            <w:tcBorders>
              <w:top w:val="single" w:sz="2" w:space="0" w:color="000000"/>
              <w:left w:val="single" w:sz="2" w:space="0" w:color="000000"/>
              <w:right w:val="single" w:sz="2" w:space="0" w:color="000000"/>
            </w:tcBorders>
            <w:shd w:val="clear" w:color="auto" w:fill="auto"/>
          </w:tcPr>
          <w:p w:rsidR="00674305" w:rsidRDefault="00674305">
            <w:r>
              <w:rPr>
                <w:rFonts w:ascii="Times New Roman" w:hAnsi="Times New Roman" w:cs="Times New Roman"/>
              </w:rPr>
              <w:t xml:space="preserve">Тема 1.7. Мышление и воображение. </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after="0" w:line="235" w:lineRule="auto"/>
              <w:ind w:left="110" w:right="-20"/>
            </w:pPr>
            <w:r>
              <w:rPr>
                <w:rFonts w:ascii="Times New Roman" w:hAnsi="Times New Roman" w:cs="Times New Roman"/>
              </w:rPr>
              <w:t xml:space="preserve">Мышление как средство познания. Продуктивность, оригинальность, любознательность, мужество. Ведущий тип мышления как индивидуальный способ преобразования информации. Типы мышления: предметно-действенное, абстрактно-символическое, словесно-логическое, наглядно-образное. Тип мышления и успешность в определенных видах профессиональной деятельности. </w:t>
            </w:r>
            <w:proofErr w:type="spellStart"/>
            <w:r>
              <w:rPr>
                <w:rFonts w:ascii="Times New Roman" w:hAnsi="Times New Roman" w:cs="Times New Roman"/>
              </w:rPr>
              <w:t>Креативность.</w:t>
            </w:r>
            <w:r>
              <w:rPr>
                <w:rFonts w:ascii="Times New Roman" w:hAnsi="Times New Roman" w:cs="Times New Roman"/>
                <w:sz w:val="24"/>
                <w:szCs w:val="24"/>
              </w:rPr>
              <w:t>Диагностика</w:t>
            </w:r>
            <w:proofErr w:type="spellEnd"/>
            <w:r>
              <w:rPr>
                <w:rFonts w:ascii="Times New Roman" w:hAnsi="Times New Roman" w:cs="Times New Roman"/>
                <w:sz w:val="24"/>
                <w:szCs w:val="24"/>
              </w:rPr>
              <w:t xml:space="preserve"> типа мышления</w:t>
            </w:r>
          </w:p>
        </w:tc>
        <w:tc>
          <w:tcPr>
            <w:tcW w:w="1701"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11" w:after="0"/>
              <w:ind w:left="108" w:right="-20"/>
              <w:jc w:val="center"/>
            </w:pPr>
            <w:r>
              <w:rPr>
                <w:rFonts w:ascii="Times New Roman" w:hAnsi="Times New Roman" w:cs="Times New Roman"/>
              </w:rPr>
              <w:t>2</w:t>
            </w:r>
          </w:p>
        </w:tc>
        <w:tc>
          <w:tcPr>
            <w:tcW w:w="1701" w:type="dxa"/>
            <w:tcBorders>
              <w:top w:val="single" w:sz="2"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11"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2132"/>
        </w:trPr>
        <w:tc>
          <w:tcPr>
            <w:tcW w:w="2837" w:type="dxa"/>
            <w:vMerge/>
            <w:tcBorders>
              <w:left w:val="single" w:sz="2" w:space="0" w:color="000000"/>
              <w:bottom w:val="single" w:sz="2" w:space="0" w:color="000000"/>
              <w:right w:val="single" w:sz="2" w:space="0" w:color="000000"/>
            </w:tcBorders>
            <w:shd w:val="clear" w:color="auto" w:fill="auto"/>
          </w:tcPr>
          <w:p w:rsidR="00674305" w:rsidRDefault="00674305">
            <w:pPr>
              <w:spacing w:after="0"/>
              <w:rPr>
                <w:rFonts w:ascii="Times New Roman" w:hAnsi="Times New Roman" w:cs="Times New Roman"/>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Самостоятельная работа. Вопросы на понимание темы урока:</w:t>
            </w:r>
            <w:r>
              <w:rPr>
                <w:rFonts w:ascii="Times New Roman" w:hAnsi="Times New Roman" w:cs="Times New Roman"/>
                <w:sz w:val="24"/>
                <w:szCs w:val="24"/>
              </w:rPr>
              <w:t xml:space="preserve"> </w:t>
            </w:r>
            <w:r>
              <w:rPr>
                <w:rFonts w:ascii="Times New Roman" w:hAnsi="Times New Roman" w:cs="Times New Roman"/>
              </w:rPr>
              <w:t>1. Развитое абстрактно-символическое мышление необходимо: а) танцору, б) дизайнеру, в) программисту, г) агроному.  2. Ведущий тип мышления журналиста: а) предметно-действенный, б) абстрактно-символический, в) словесно-логический, г) наглядно-образный. 3. Креативность важнее всего в работе: а) медсестры, б) официанта, в) ученого, г) строителя.  4. Какой тип мышления является необходимым в работе архитектора: а) предметно-действенный, б) абстрактно-символический, в) словесно-логический, г) наглядно-образный.  5. Предметно-действенное мышление необходимо: а) на производстве, б) в работе с людьми, в) в планово-экономической деятельности, г) в умственном труде.</w:t>
            </w:r>
          </w:p>
        </w:tc>
        <w:tc>
          <w:tcPr>
            <w:tcW w:w="1701" w:type="dxa"/>
            <w:tcBorders>
              <w:left w:val="single" w:sz="2" w:space="0" w:color="000000"/>
              <w:bottom w:val="single" w:sz="2" w:space="0" w:color="000000"/>
              <w:right w:val="single" w:sz="2" w:space="0" w:color="000000"/>
            </w:tcBorders>
            <w:shd w:val="clear" w:color="auto" w:fill="auto"/>
          </w:tcPr>
          <w:p w:rsidR="00674305" w:rsidRDefault="00674305">
            <w:pPr>
              <w:widowControl w:val="0"/>
              <w:spacing w:before="11" w:after="0"/>
              <w:ind w:left="108" w:right="-20"/>
              <w:jc w:val="center"/>
            </w:pPr>
            <w:r>
              <w:rPr>
                <w:rFonts w:ascii="Times New Roman" w:hAnsi="Times New Roman" w:cs="Times New Roman"/>
              </w:rPr>
              <w:t>2</w:t>
            </w:r>
          </w:p>
        </w:tc>
        <w:tc>
          <w:tcPr>
            <w:tcW w:w="1701" w:type="dxa"/>
            <w:tcBorders>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11"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489"/>
        </w:trPr>
        <w:tc>
          <w:tcPr>
            <w:tcW w:w="2837" w:type="dxa"/>
            <w:vMerge w:val="restart"/>
            <w:tcBorders>
              <w:top w:val="single" w:sz="2" w:space="0" w:color="000000"/>
              <w:left w:val="single" w:sz="2" w:space="0" w:color="000000"/>
              <w:right w:val="single" w:sz="2" w:space="0" w:color="000000"/>
            </w:tcBorders>
            <w:shd w:val="clear" w:color="auto" w:fill="auto"/>
          </w:tcPr>
          <w:p w:rsidR="00674305" w:rsidRDefault="00674305">
            <w:r>
              <w:rPr>
                <w:rFonts w:ascii="Times New Roman" w:hAnsi="Times New Roman" w:cs="Times New Roman"/>
              </w:rPr>
              <w:t xml:space="preserve">Тема 1.8. Внимание и память </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after="0" w:line="235" w:lineRule="auto"/>
              <w:ind w:left="110" w:right="-20"/>
            </w:pPr>
            <w:r>
              <w:rPr>
                <w:rFonts w:ascii="Times New Roman" w:hAnsi="Times New Roman" w:cs="Times New Roman"/>
              </w:rPr>
              <w:t xml:space="preserve">Общее представление о внимании и памяти. Основные свойства внимания: устойчивость, объем, переключаемость, распределение, концентрация. Основные функции памяти. Слуховая, зрительная, моторная, эмоциональная, логическая память. Условия развития внимания и памяти. Роль в профессиональной деятельности. </w:t>
            </w:r>
            <w:r>
              <w:rPr>
                <w:rFonts w:ascii="Wingdings" w:hAnsi="Wingdings" w:cs="Wingdings"/>
                <w:sz w:val="24"/>
                <w:szCs w:val="24"/>
              </w:rPr>
              <w:t></w:t>
            </w:r>
            <w:r>
              <w:rPr>
                <w:rFonts w:ascii="Times New Roman" w:hAnsi="Times New Roman" w:cs="Times New Roman"/>
                <w:sz w:val="14"/>
                <w:szCs w:val="14"/>
              </w:rPr>
              <w:t xml:space="preserve"> </w:t>
            </w:r>
            <w:r>
              <w:rPr>
                <w:rFonts w:ascii="Times New Roman" w:hAnsi="Times New Roman" w:cs="Times New Roman"/>
                <w:sz w:val="24"/>
                <w:szCs w:val="24"/>
              </w:rPr>
              <w:t>Диагностика развития памяти и внимания</w:t>
            </w:r>
          </w:p>
        </w:tc>
        <w:tc>
          <w:tcPr>
            <w:tcW w:w="1701"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11" w:after="0"/>
              <w:ind w:left="108" w:right="-20"/>
              <w:jc w:val="center"/>
            </w:pPr>
            <w:r>
              <w:rPr>
                <w:rFonts w:ascii="Times New Roman" w:hAnsi="Times New Roman" w:cs="Times New Roman"/>
              </w:rPr>
              <w:t>2</w:t>
            </w:r>
          </w:p>
        </w:tc>
        <w:tc>
          <w:tcPr>
            <w:tcW w:w="1701" w:type="dxa"/>
            <w:tcBorders>
              <w:top w:val="single" w:sz="2"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11"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1385"/>
        </w:trPr>
        <w:tc>
          <w:tcPr>
            <w:tcW w:w="2837" w:type="dxa"/>
            <w:vMerge/>
            <w:tcBorders>
              <w:left w:val="single" w:sz="2" w:space="0" w:color="000000"/>
              <w:bottom w:val="single" w:sz="2" w:space="0" w:color="000000"/>
              <w:right w:val="single" w:sz="2" w:space="0" w:color="000000"/>
            </w:tcBorders>
            <w:shd w:val="clear" w:color="auto" w:fill="auto"/>
          </w:tcPr>
          <w:p w:rsidR="00674305" w:rsidRDefault="00674305">
            <w:pPr>
              <w:spacing w:after="0"/>
              <w:rPr>
                <w:rFonts w:ascii="Times New Roman" w:hAnsi="Times New Roman" w:cs="Times New Roman"/>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beforeAutospacing="1" w:after="240"/>
            </w:pPr>
            <w:r>
              <w:rPr>
                <w:rFonts w:ascii="Times New Roman" w:hAnsi="Times New Roman" w:cs="Times New Roman"/>
              </w:rPr>
              <w:t xml:space="preserve">Самостоятельная работа. Вопросы на понимание темы урока: Какой фонарь у светофора находится вверху – красный или зеленый?  В каком порядке расположены цвета российского флага? Помните ли вы, как расположены кнопки на вашем телефоне?  На переплете книги стоящей, на полке, написано ее название. Как надо его читать: сверху вниз или </w:t>
            </w:r>
            <w:proofErr w:type="gramStart"/>
            <w:r>
              <w:rPr>
                <w:rFonts w:ascii="Times New Roman" w:hAnsi="Times New Roman" w:cs="Times New Roman"/>
              </w:rPr>
              <w:t>снизу вверх</w:t>
            </w:r>
            <w:proofErr w:type="gramEnd"/>
            <w:r>
              <w:rPr>
                <w:rFonts w:ascii="Times New Roman" w:hAnsi="Times New Roman" w:cs="Times New Roman"/>
              </w:rPr>
              <w:t>?  Куда открывается дверь в классе – наружу или вовнутрь?</w:t>
            </w:r>
          </w:p>
          <w:p w:rsidR="00674305" w:rsidRDefault="00674305">
            <w:pPr>
              <w:widowControl w:val="0"/>
              <w:spacing w:after="0" w:line="235" w:lineRule="auto"/>
              <w:ind w:left="110" w:right="-20"/>
              <w:rPr>
                <w:rFonts w:ascii="Times New Roman" w:hAnsi="Times New Roman" w:cs="Times New Roman"/>
              </w:rPr>
            </w:pPr>
          </w:p>
        </w:tc>
        <w:tc>
          <w:tcPr>
            <w:tcW w:w="1701" w:type="dxa"/>
            <w:tcBorders>
              <w:left w:val="single" w:sz="2" w:space="0" w:color="000000"/>
              <w:bottom w:val="single" w:sz="2" w:space="0" w:color="000000"/>
              <w:right w:val="single" w:sz="2" w:space="0" w:color="000000"/>
            </w:tcBorders>
            <w:shd w:val="clear" w:color="auto" w:fill="auto"/>
          </w:tcPr>
          <w:p w:rsidR="00674305" w:rsidRDefault="00674305">
            <w:pPr>
              <w:widowControl w:val="0"/>
              <w:spacing w:before="11" w:after="0"/>
              <w:ind w:left="108" w:right="-20"/>
              <w:jc w:val="center"/>
            </w:pPr>
            <w:r>
              <w:rPr>
                <w:rFonts w:ascii="Times New Roman" w:hAnsi="Times New Roman" w:cs="Times New Roman"/>
              </w:rPr>
              <w:t>2</w:t>
            </w:r>
          </w:p>
        </w:tc>
        <w:tc>
          <w:tcPr>
            <w:tcW w:w="1701" w:type="dxa"/>
            <w:tcBorders>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11"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346"/>
        </w:trPr>
        <w:tc>
          <w:tcPr>
            <w:tcW w:w="2837" w:type="dxa"/>
            <w:vMerge w:val="restart"/>
            <w:tcBorders>
              <w:top w:val="single" w:sz="2" w:space="0" w:color="000000"/>
              <w:left w:val="single" w:sz="2" w:space="0" w:color="000000"/>
              <w:right w:val="single" w:sz="2" w:space="0" w:color="000000"/>
            </w:tcBorders>
            <w:shd w:val="clear" w:color="auto" w:fill="auto"/>
          </w:tcPr>
          <w:p w:rsidR="00674305" w:rsidRDefault="00674305">
            <w:r>
              <w:rPr>
                <w:rFonts w:ascii="Times New Roman" w:hAnsi="Times New Roman" w:cs="Times New Roman"/>
              </w:rPr>
              <w:t>Тема 1.9. Уровень внутренней свободы</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after="0" w:line="235" w:lineRule="auto"/>
              <w:ind w:left="110" w:right="-20"/>
            </w:pPr>
            <w:r>
              <w:rPr>
                <w:rFonts w:ascii="Times New Roman" w:hAnsi="Times New Roman" w:cs="Times New Roman"/>
              </w:rPr>
              <w:t xml:space="preserve">Уровень внутренней свободы как субъективное ощущение человека. Влияние на отношение к событиям своей жизни и принятие решений. Зависимость от внешних от обстоятельств, мнения окружающих, средств массовой информации. </w:t>
            </w:r>
            <w:r>
              <w:rPr>
                <w:rFonts w:ascii="Times New Roman" w:hAnsi="Times New Roman" w:cs="Times New Roman"/>
                <w:sz w:val="14"/>
                <w:szCs w:val="14"/>
              </w:rPr>
              <w:t xml:space="preserve"> </w:t>
            </w:r>
            <w:r>
              <w:rPr>
                <w:rFonts w:ascii="Times New Roman" w:hAnsi="Times New Roman" w:cs="Times New Roman"/>
              </w:rPr>
              <w:t>Диагностика уровня внутренней свободы</w:t>
            </w:r>
          </w:p>
        </w:tc>
        <w:tc>
          <w:tcPr>
            <w:tcW w:w="1701"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11" w:after="0"/>
              <w:ind w:left="108" w:right="-20"/>
              <w:jc w:val="center"/>
            </w:pPr>
            <w:r>
              <w:rPr>
                <w:rFonts w:ascii="Times New Roman" w:hAnsi="Times New Roman" w:cs="Times New Roman"/>
              </w:rPr>
              <w:t>2</w:t>
            </w:r>
          </w:p>
        </w:tc>
        <w:tc>
          <w:tcPr>
            <w:tcW w:w="1701" w:type="dxa"/>
            <w:tcBorders>
              <w:top w:val="single" w:sz="2"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11"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637"/>
        </w:trPr>
        <w:tc>
          <w:tcPr>
            <w:tcW w:w="2837" w:type="dxa"/>
            <w:vMerge/>
            <w:tcBorders>
              <w:left w:val="single" w:sz="2" w:space="0" w:color="000000"/>
              <w:bottom w:val="single" w:sz="2" w:space="0" w:color="000000"/>
              <w:right w:val="single" w:sz="2" w:space="0" w:color="000000"/>
            </w:tcBorders>
            <w:shd w:val="clear" w:color="auto" w:fill="auto"/>
          </w:tcPr>
          <w:p w:rsidR="00674305" w:rsidRDefault="00674305">
            <w:pPr>
              <w:spacing w:after="0"/>
              <w:rPr>
                <w:rFonts w:ascii="Times New Roman" w:hAnsi="Times New Roman" w:cs="Times New Roman"/>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Самостоятельная работа. Вопросы на понимание темы урока: Сравните два высказывания: 1. «Не стоит прогибаться под изменчивый мир, пусть лучше он прогнется под нас».  2. «Не мы такие – жизнь такая».</w:t>
            </w:r>
          </w:p>
          <w:p w:rsidR="00674305" w:rsidRDefault="00674305">
            <w:pPr>
              <w:widowControl w:val="0"/>
              <w:spacing w:after="0" w:line="235" w:lineRule="auto"/>
              <w:ind w:left="110" w:right="-20"/>
              <w:rPr>
                <w:rFonts w:ascii="Times New Roman" w:hAnsi="Times New Roman" w:cs="Times New Roman"/>
              </w:rPr>
            </w:pPr>
          </w:p>
        </w:tc>
        <w:tc>
          <w:tcPr>
            <w:tcW w:w="1701" w:type="dxa"/>
            <w:tcBorders>
              <w:left w:val="single" w:sz="2" w:space="0" w:color="000000"/>
              <w:bottom w:val="single" w:sz="2" w:space="0" w:color="000000"/>
              <w:right w:val="single" w:sz="2" w:space="0" w:color="000000"/>
            </w:tcBorders>
            <w:shd w:val="clear" w:color="auto" w:fill="auto"/>
          </w:tcPr>
          <w:p w:rsidR="00674305" w:rsidRDefault="00674305">
            <w:pPr>
              <w:widowControl w:val="0"/>
              <w:spacing w:before="11" w:after="0"/>
              <w:ind w:left="108" w:right="-20"/>
              <w:jc w:val="center"/>
            </w:pPr>
            <w:r>
              <w:rPr>
                <w:rFonts w:ascii="Times New Roman" w:hAnsi="Times New Roman" w:cs="Times New Roman"/>
              </w:rPr>
              <w:t>2</w:t>
            </w:r>
          </w:p>
        </w:tc>
        <w:tc>
          <w:tcPr>
            <w:tcW w:w="1701" w:type="dxa"/>
            <w:tcBorders>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11"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785"/>
        </w:trPr>
        <w:tc>
          <w:tcPr>
            <w:tcW w:w="2837"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r>
              <w:rPr>
                <w:rFonts w:ascii="Times New Roman" w:hAnsi="Times New Roman" w:cs="Times New Roman"/>
              </w:rPr>
              <w:t>Тема 1.10. Обобщающее занятие по теме «Что я знаю о своих возможностях?».</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after="0" w:line="235" w:lineRule="auto"/>
              <w:ind w:left="110" w:right="-20"/>
            </w:pPr>
            <w:r>
              <w:rPr>
                <w:rFonts w:ascii="Times New Roman" w:hAnsi="Times New Roman" w:cs="Times New Roman"/>
              </w:rPr>
              <w:t>Практическое занятие. Составление в единую таблицу всех полученных данных о личных профессионально-важных качествах.</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11" w:after="0"/>
              <w:ind w:left="108" w:right="-20"/>
              <w:jc w:val="center"/>
            </w:pPr>
            <w:r>
              <w:rPr>
                <w:rFonts w:ascii="Times New Roman" w:hAnsi="Times New Roman" w:cs="Times New Roman"/>
              </w:rPr>
              <w:t>2</w:t>
            </w:r>
          </w:p>
        </w:tc>
        <w:tc>
          <w:tcPr>
            <w:tcW w:w="1701" w:type="dxa"/>
            <w:tcBorders>
              <w:top w:val="single" w:sz="2" w:space="0" w:color="000000"/>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11"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670"/>
        </w:trPr>
        <w:tc>
          <w:tcPr>
            <w:tcW w:w="2837"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6" w:after="0" w:line="228" w:lineRule="auto"/>
              <w:ind w:left="108" w:right="708"/>
            </w:pPr>
            <w:r>
              <w:rPr>
                <w:rFonts w:ascii="Times New Roman" w:hAnsi="Times New Roman" w:cs="Times New Roman"/>
                <w:b/>
                <w:bCs/>
              </w:rPr>
              <w:t>Разд</w:t>
            </w:r>
            <w:r>
              <w:rPr>
                <w:rFonts w:ascii="Times New Roman" w:hAnsi="Times New Roman" w:cs="Times New Roman"/>
                <w:b/>
                <w:bCs/>
                <w:spacing w:val="-1"/>
              </w:rPr>
              <w:t>е</w:t>
            </w:r>
            <w:r>
              <w:rPr>
                <w:rFonts w:ascii="Times New Roman" w:hAnsi="Times New Roman" w:cs="Times New Roman"/>
                <w:b/>
                <w:bCs/>
              </w:rPr>
              <w:t>л</w:t>
            </w:r>
            <w:r>
              <w:rPr>
                <w:rFonts w:ascii="Times New Roman" w:hAnsi="Times New Roman" w:cs="Times New Roman"/>
              </w:rPr>
              <w:t xml:space="preserve"> </w:t>
            </w:r>
            <w:r>
              <w:rPr>
                <w:rFonts w:ascii="Times New Roman" w:hAnsi="Times New Roman" w:cs="Times New Roman"/>
                <w:b/>
                <w:bCs/>
                <w:spacing w:val="1"/>
              </w:rPr>
              <w:t>2</w:t>
            </w:r>
            <w:r>
              <w:rPr>
                <w:rFonts w:ascii="Times New Roman" w:hAnsi="Times New Roman" w:cs="Times New Roman"/>
                <w:b/>
                <w:bCs/>
              </w:rPr>
              <w:t>.</w:t>
            </w:r>
            <w:r>
              <w:rPr>
                <w:rFonts w:ascii="Times New Roman" w:hAnsi="Times New Roman" w:cs="Times New Roman"/>
              </w:rPr>
              <w:t xml:space="preserve"> </w:t>
            </w:r>
            <w:r>
              <w:rPr>
                <w:rFonts w:ascii="Times New Roman" w:hAnsi="Times New Roman" w:cs="Times New Roman"/>
                <w:b/>
              </w:rPr>
              <w:t>Знания о профессиях</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6" w:after="0" w:line="228" w:lineRule="auto"/>
              <w:ind w:left="108" w:right="708"/>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6" w:after="0" w:line="228" w:lineRule="auto"/>
              <w:ind w:left="108" w:right="-20"/>
              <w:jc w:val="center"/>
            </w:pPr>
            <w:r>
              <w:rPr>
                <w:rFonts w:ascii="Times New Roman" w:hAnsi="Times New Roman" w:cs="Times New Roman"/>
              </w:rPr>
              <w:t>32</w:t>
            </w:r>
          </w:p>
        </w:tc>
        <w:tc>
          <w:tcPr>
            <w:tcW w:w="1701" w:type="dxa"/>
            <w:tcBorders>
              <w:top w:val="single" w:sz="2" w:space="0" w:color="000000"/>
              <w:left w:val="single" w:sz="2" w:space="0" w:color="000000"/>
              <w:bottom w:val="single" w:sz="2" w:space="0" w:color="000000"/>
              <w:right w:val="single" w:sz="2" w:space="0" w:color="000000"/>
            </w:tcBorders>
          </w:tcPr>
          <w:p w:rsidR="00674305" w:rsidRDefault="00674305">
            <w:pPr>
              <w:widowControl w:val="0"/>
              <w:spacing w:before="6" w:after="0" w:line="228" w:lineRule="auto"/>
              <w:ind w:left="108" w:right="-20"/>
              <w:jc w:val="center"/>
              <w:rPr>
                <w:rFonts w:ascii="Times New Roman" w:hAnsi="Times New Roman" w:cs="Times New Roman"/>
              </w:rPr>
            </w:pPr>
          </w:p>
        </w:tc>
      </w:tr>
      <w:tr w:rsidR="00674305" w:rsidTr="00674305">
        <w:trPr>
          <w:trHeight w:hRule="exact" w:val="823"/>
        </w:trPr>
        <w:tc>
          <w:tcPr>
            <w:tcW w:w="2837"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line="228" w:lineRule="auto"/>
              <w:ind w:left="108" w:right="1585"/>
            </w:pPr>
            <w:r>
              <w:rPr>
                <w:rFonts w:ascii="Times New Roman" w:hAnsi="Times New Roman" w:cs="Times New Roman"/>
                <w:spacing w:val="2"/>
              </w:rPr>
              <w:t>Т</w:t>
            </w:r>
            <w:r>
              <w:rPr>
                <w:rFonts w:ascii="Times New Roman" w:hAnsi="Times New Roman" w:cs="Times New Roman"/>
              </w:rPr>
              <w:t>ема</w:t>
            </w:r>
            <w:r>
              <w:rPr>
                <w:rFonts w:ascii="Times New Roman" w:hAnsi="Times New Roman" w:cs="Times New Roman"/>
                <w:spacing w:val="-1"/>
              </w:rPr>
              <w:t xml:space="preserve"> </w:t>
            </w:r>
            <w:r>
              <w:rPr>
                <w:rFonts w:ascii="Times New Roman" w:hAnsi="Times New Roman" w:cs="Times New Roman"/>
              </w:rPr>
              <w:t>2.1. Классификации профессий.</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 xml:space="preserve">Предмет, цели, средства, условия труда. </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p w:rsidR="00674305" w:rsidRDefault="00674305">
            <w:pPr>
              <w:widowControl w:val="0"/>
              <w:spacing w:before="6" w:after="0"/>
              <w:ind w:left="108" w:right="-20"/>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806"/>
        </w:trPr>
        <w:tc>
          <w:tcPr>
            <w:tcW w:w="2837"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line="228" w:lineRule="auto"/>
              <w:ind w:left="108" w:right="66"/>
            </w:pPr>
            <w:r>
              <w:rPr>
                <w:rFonts w:ascii="Times New Roman" w:hAnsi="Times New Roman" w:cs="Times New Roman"/>
                <w:spacing w:val="2"/>
              </w:rPr>
              <w:t>Т</w:t>
            </w:r>
            <w:r>
              <w:rPr>
                <w:rFonts w:ascii="Times New Roman" w:hAnsi="Times New Roman" w:cs="Times New Roman"/>
              </w:rPr>
              <w:t>ема</w:t>
            </w:r>
            <w:r>
              <w:rPr>
                <w:rFonts w:ascii="Times New Roman" w:hAnsi="Times New Roman" w:cs="Times New Roman"/>
                <w:spacing w:val="-1"/>
              </w:rPr>
              <w:t xml:space="preserve"> </w:t>
            </w:r>
            <w:r>
              <w:rPr>
                <w:rFonts w:ascii="Times New Roman" w:hAnsi="Times New Roman" w:cs="Times New Roman"/>
              </w:rPr>
              <w:t xml:space="preserve">2.2. Определение типа профессии </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Профессии типа «человек-человек», «человек-техника», «человек-природа» «человек - знаковая система» «человек-художественный образ».</w:t>
            </w:r>
          </w:p>
          <w:p w:rsidR="00674305" w:rsidRDefault="00674305">
            <w:pPr>
              <w:widowControl w:val="0"/>
              <w:tabs>
                <w:tab w:val="left" w:pos="5775"/>
              </w:tabs>
              <w:spacing w:before="11" w:after="0"/>
              <w:ind w:left="110" w:right="88" w:firstLine="201"/>
              <w:jc w:val="both"/>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11" w:after="0"/>
              <w:ind w:left="108" w:right="-20"/>
              <w:jc w:val="center"/>
            </w:pPr>
            <w:r>
              <w:rPr>
                <w:rFonts w:ascii="Times New Roman" w:hAnsi="Times New Roman" w:cs="Times New Roman"/>
              </w:rPr>
              <w:t>2</w:t>
            </w:r>
          </w:p>
          <w:p w:rsidR="00674305" w:rsidRDefault="00674305">
            <w:pPr>
              <w:widowControl w:val="0"/>
              <w:spacing w:before="11" w:after="0"/>
              <w:ind w:left="108" w:right="-20"/>
              <w:jc w:val="center"/>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11"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681"/>
        </w:trPr>
        <w:tc>
          <w:tcPr>
            <w:tcW w:w="2837" w:type="dxa"/>
            <w:vMerge w:val="restart"/>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line="223" w:lineRule="auto"/>
              <w:ind w:left="108" w:right="334"/>
            </w:pPr>
            <w:r>
              <w:rPr>
                <w:rFonts w:ascii="Times New Roman" w:hAnsi="Times New Roman" w:cs="Times New Roman"/>
                <w:spacing w:val="2"/>
              </w:rPr>
              <w:t>Т</w:t>
            </w:r>
            <w:r>
              <w:rPr>
                <w:rFonts w:ascii="Times New Roman" w:hAnsi="Times New Roman" w:cs="Times New Roman"/>
              </w:rPr>
              <w:t>ема</w:t>
            </w:r>
            <w:r>
              <w:rPr>
                <w:rFonts w:ascii="Times New Roman" w:hAnsi="Times New Roman" w:cs="Times New Roman"/>
                <w:spacing w:val="-1"/>
              </w:rPr>
              <w:t xml:space="preserve"> </w:t>
            </w:r>
            <w:r>
              <w:rPr>
                <w:rFonts w:ascii="Times New Roman" w:hAnsi="Times New Roman" w:cs="Times New Roman"/>
              </w:rPr>
              <w:t>2.3</w:t>
            </w:r>
            <w:r>
              <w:rPr>
                <w:rFonts w:ascii="Times New Roman" w:hAnsi="Times New Roman" w:cs="Times New Roman"/>
                <w:spacing w:val="-1"/>
              </w:rPr>
              <w:t>.</w:t>
            </w:r>
            <w:r>
              <w:rPr>
                <w:rFonts w:ascii="Times New Roman" w:hAnsi="Times New Roman" w:cs="Times New Roman"/>
                <w:spacing w:val="2"/>
              </w:rPr>
              <w:t xml:space="preserve"> </w:t>
            </w:r>
            <w:r>
              <w:rPr>
                <w:rFonts w:ascii="Times New Roman" w:hAnsi="Times New Roman" w:cs="Times New Roman"/>
              </w:rPr>
              <w:t>«Пирамида Климова»</w:t>
            </w:r>
          </w:p>
          <w:p w:rsidR="00674305" w:rsidRDefault="00674305">
            <w:pPr>
              <w:widowControl w:val="0"/>
              <w:spacing w:before="6" w:after="0" w:line="223" w:lineRule="auto"/>
              <w:ind w:left="108" w:right="334"/>
              <w:rPr>
                <w:rFonts w:ascii="Times New Roman" w:hAnsi="Times New Roman" w:cs="Times New Roman"/>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6" w:after="0"/>
              <w:ind w:left="110" w:right="-20"/>
            </w:pPr>
            <w:r>
              <w:rPr>
                <w:rFonts w:ascii="Times New Roman" w:hAnsi="Times New Roman" w:cs="Times New Roman"/>
              </w:rPr>
              <w:lastRenderedPageBreak/>
              <w:t>Практическое занятие. Четырехуровневая классификация профессий Е.А. Климова. Определение типа будущей профессии (методика Е.А. Климова);</w:t>
            </w:r>
          </w:p>
        </w:tc>
        <w:tc>
          <w:tcPr>
            <w:tcW w:w="1701"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p w:rsidR="00674305" w:rsidRDefault="00674305">
            <w:pPr>
              <w:widowControl w:val="0"/>
              <w:spacing w:before="6" w:after="0"/>
              <w:ind w:left="108" w:right="-20"/>
              <w:jc w:val="center"/>
              <w:rPr>
                <w:rFonts w:ascii="Times New Roman" w:hAnsi="Times New Roman" w:cs="Times New Roman"/>
              </w:rPr>
            </w:pPr>
          </w:p>
        </w:tc>
        <w:tc>
          <w:tcPr>
            <w:tcW w:w="1701" w:type="dxa"/>
            <w:tcBorders>
              <w:top w:val="single" w:sz="2"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1423"/>
        </w:trPr>
        <w:tc>
          <w:tcPr>
            <w:tcW w:w="2837" w:type="dxa"/>
            <w:vMerge/>
            <w:tcBorders>
              <w:left w:val="single" w:sz="2" w:space="0" w:color="000000"/>
              <w:right w:val="single" w:sz="2" w:space="0" w:color="000000"/>
            </w:tcBorders>
            <w:shd w:val="clear" w:color="auto" w:fill="auto"/>
          </w:tcPr>
          <w:p w:rsidR="00674305" w:rsidRDefault="00674305">
            <w:pPr>
              <w:widowControl w:val="0"/>
              <w:spacing w:before="6" w:after="0" w:line="223" w:lineRule="auto"/>
              <w:ind w:left="108" w:right="334"/>
              <w:rPr>
                <w:rFonts w:ascii="Times New Roman" w:hAnsi="Times New Roman" w:cs="Times New Roman"/>
                <w:spacing w:val="2"/>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 xml:space="preserve">Самостоятельная работа. Вопросы на понимание темы урока: </w:t>
            </w:r>
            <w:proofErr w:type="gramStart"/>
            <w:r>
              <w:rPr>
                <w:rFonts w:ascii="Times New Roman" w:hAnsi="Times New Roman" w:cs="Times New Roman"/>
              </w:rPr>
              <w:t>1.Основание</w:t>
            </w:r>
            <w:proofErr w:type="gramEnd"/>
            <w:r>
              <w:rPr>
                <w:rFonts w:ascii="Times New Roman" w:hAnsi="Times New Roman" w:cs="Times New Roman"/>
              </w:rPr>
              <w:t xml:space="preserve"> «пирамиды Климова» составляют: а) условия труда; б) предмет труда; в) средства труда; г) цели труда.  2.Предметом труда водителя является: а) техника; б) человек; в) природа; г) художественный образ.  3.Учитель работает: a) </w:t>
            </w:r>
            <w:proofErr w:type="gramStart"/>
            <w:r>
              <w:rPr>
                <w:rFonts w:ascii="Times New Roman" w:hAnsi="Times New Roman" w:cs="Times New Roman"/>
              </w:rPr>
              <w:t>в бытовых условия</w:t>
            </w:r>
            <w:proofErr w:type="gramEnd"/>
            <w:r>
              <w:rPr>
                <w:rFonts w:ascii="Times New Roman" w:hAnsi="Times New Roman" w:cs="Times New Roman"/>
              </w:rPr>
              <w:t>; б) на открытом воздухе; в) в необычных условиях; г) в условиях повышенной ответственности.</w:t>
            </w:r>
          </w:p>
          <w:p w:rsidR="00674305" w:rsidRDefault="00674305">
            <w:pPr>
              <w:numPr>
                <w:ilvl w:val="0"/>
                <w:numId w:val="1"/>
              </w:numPr>
              <w:tabs>
                <w:tab w:val="left" w:pos="720"/>
              </w:tabs>
              <w:spacing w:beforeAutospacing="1" w:afterAutospacing="1"/>
              <w:ind w:left="1440"/>
            </w:pPr>
            <w:r>
              <w:rPr>
                <w:rFonts w:ascii="Times New Roman" w:hAnsi="Times New Roman" w:cs="Times New Roman"/>
                <w:sz w:val="24"/>
                <w:szCs w:val="24"/>
              </w:rPr>
              <w:t xml:space="preserve">В мире насчитывается: </w:t>
            </w:r>
          </w:p>
          <w:p w:rsidR="00674305" w:rsidRDefault="00674305">
            <w:pPr>
              <w:spacing w:beforeAutospacing="1" w:afterAutospacing="1"/>
              <w:ind w:left="2160"/>
            </w:pPr>
            <w:r>
              <w:rPr>
                <w:rFonts w:ascii="Times New Roman" w:hAnsi="Times New Roman" w:cs="Times New Roman"/>
                <w:sz w:val="24"/>
                <w:szCs w:val="24"/>
              </w:rPr>
              <w:t>а) около 10 тысяч профессий; б) более 100 тысяч профессий; в) около 40 тысяч профессий; г) 23 198 профессий.</w:t>
            </w:r>
          </w:p>
          <w:p w:rsidR="00674305" w:rsidRDefault="00674305">
            <w:pPr>
              <w:numPr>
                <w:ilvl w:val="0"/>
                <w:numId w:val="1"/>
              </w:numPr>
              <w:tabs>
                <w:tab w:val="left" w:pos="720"/>
              </w:tabs>
              <w:spacing w:beforeAutospacing="1" w:afterAutospacing="1"/>
              <w:ind w:left="1440"/>
            </w:pPr>
            <w:r>
              <w:rPr>
                <w:rFonts w:ascii="Times New Roman" w:hAnsi="Times New Roman" w:cs="Times New Roman"/>
                <w:sz w:val="24"/>
                <w:szCs w:val="24"/>
              </w:rPr>
              <w:t xml:space="preserve">Ручные орудия труда необходимы в работе: </w:t>
            </w:r>
          </w:p>
          <w:p w:rsidR="00674305" w:rsidRDefault="00674305">
            <w:pPr>
              <w:spacing w:beforeAutospacing="1" w:afterAutospacing="1"/>
              <w:ind w:left="2160"/>
            </w:pPr>
            <w:r>
              <w:rPr>
                <w:rFonts w:ascii="Times New Roman" w:hAnsi="Times New Roman" w:cs="Times New Roman"/>
                <w:sz w:val="24"/>
                <w:szCs w:val="24"/>
              </w:rPr>
              <w:t>а) хирурга; б) космонавта; в) актера; г) машиниста.</w:t>
            </w:r>
          </w:p>
          <w:p w:rsidR="00674305" w:rsidRDefault="00674305">
            <w:pPr>
              <w:widowControl w:val="0"/>
              <w:spacing w:before="6" w:after="0"/>
              <w:ind w:left="110" w:right="-20"/>
              <w:rPr>
                <w:rFonts w:ascii="Times New Roman" w:hAnsi="Times New Roman" w:cs="Times New Roman"/>
              </w:rPr>
            </w:pPr>
          </w:p>
        </w:tc>
        <w:tc>
          <w:tcPr>
            <w:tcW w:w="1701" w:type="dxa"/>
            <w:tcBorders>
              <w:left w:val="single" w:sz="2" w:space="0" w:color="000000"/>
              <w:bottom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tc>
        <w:tc>
          <w:tcPr>
            <w:tcW w:w="1701" w:type="dxa"/>
            <w:tcBorders>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982"/>
        </w:trPr>
        <w:tc>
          <w:tcPr>
            <w:tcW w:w="2837" w:type="dxa"/>
            <w:vMerge w:val="restart"/>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line="228" w:lineRule="auto"/>
              <w:ind w:left="108" w:right="285"/>
            </w:pPr>
            <w:r>
              <w:rPr>
                <w:rFonts w:ascii="Times New Roman" w:hAnsi="Times New Roman" w:cs="Times New Roman"/>
                <w:spacing w:val="2"/>
              </w:rPr>
              <w:t>Т</w:t>
            </w:r>
            <w:r>
              <w:rPr>
                <w:rFonts w:ascii="Times New Roman" w:hAnsi="Times New Roman" w:cs="Times New Roman"/>
              </w:rPr>
              <w:t>ема</w:t>
            </w:r>
            <w:r>
              <w:rPr>
                <w:rFonts w:ascii="Times New Roman" w:hAnsi="Times New Roman" w:cs="Times New Roman"/>
                <w:spacing w:val="-1"/>
              </w:rPr>
              <w:t xml:space="preserve"> </w:t>
            </w:r>
            <w:r>
              <w:rPr>
                <w:rFonts w:ascii="Times New Roman" w:hAnsi="Times New Roman" w:cs="Times New Roman"/>
              </w:rPr>
              <w:t>2.4 «Формула профессии»</w:t>
            </w: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hd w:val="clear" w:color="auto" w:fill="FFFFFF"/>
              <w:spacing w:beforeAutospacing="1" w:afterAutospacing="1"/>
              <w:jc w:val="both"/>
            </w:pPr>
            <w:r>
              <w:rPr>
                <w:rFonts w:ascii="Times New Roman" w:hAnsi="Times New Roman" w:cs="Times New Roman"/>
              </w:rPr>
              <w:t xml:space="preserve">Практическое занятие. Модификация методики Н.С. </w:t>
            </w:r>
            <w:proofErr w:type="spellStart"/>
            <w:r>
              <w:rPr>
                <w:rFonts w:ascii="Times New Roman" w:hAnsi="Times New Roman" w:cs="Times New Roman"/>
              </w:rPr>
              <w:t>Пряжникова</w:t>
            </w:r>
            <w:proofErr w:type="spellEnd"/>
            <w:r>
              <w:rPr>
                <w:rFonts w:ascii="Times New Roman" w:hAnsi="Times New Roman" w:cs="Times New Roman"/>
              </w:rPr>
              <w:t xml:space="preserve"> «Формула профессии». Практическая работа. Упражнения «По горячим следам», «Назови профессию». Работа со «словарем профессий». </w:t>
            </w:r>
            <w:r>
              <w:rPr>
                <w:rFonts w:ascii="Times New Roman" w:hAnsi="Times New Roman" w:cs="Times New Roman"/>
                <w:sz w:val="24"/>
                <w:szCs w:val="24"/>
              </w:rPr>
              <w:t xml:space="preserve">Методика «Профиль» (модификация методики «Карта интересов» А. </w:t>
            </w:r>
            <w:proofErr w:type="spellStart"/>
            <w:r>
              <w:rPr>
                <w:rFonts w:ascii="Times New Roman" w:hAnsi="Times New Roman" w:cs="Times New Roman"/>
                <w:sz w:val="24"/>
                <w:szCs w:val="24"/>
              </w:rPr>
              <w:t>Голомштока</w:t>
            </w:r>
            <w:proofErr w:type="spellEnd"/>
            <w:r>
              <w:rPr>
                <w:rFonts w:ascii="Times New Roman" w:hAnsi="Times New Roman" w:cs="Times New Roman"/>
                <w:sz w:val="24"/>
                <w:szCs w:val="24"/>
              </w:rPr>
              <w:t>);</w:t>
            </w:r>
          </w:p>
        </w:tc>
        <w:tc>
          <w:tcPr>
            <w:tcW w:w="1701"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p w:rsidR="00674305" w:rsidRDefault="00674305">
            <w:pPr>
              <w:widowControl w:val="0"/>
              <w:spacing w:before="6" w:after="0"/>
              <w:ind w:left="108" w:right="-20"/>
              <w:jc w:val="center"/>
              <w:rPr>
                <w:rFonts w:ascii="Times New Roman" w:hAnsi="Times New Roman" w:cs="Times New Roman"/>
              </w:rPr>
            </w:pPr>
          </w:p>
        </w:tc>
        <w:tc>
          <w:tcPr>
            <w:tcW w:w="1701" w:type="dxa"/>
            <w:tcBorders>
              <w:top w:val="single" w:sz="2"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866"/>
        </w:trPr>
        <w:tc>
          <w:tcPr>
            <w:tcW w:w="2837" w:type="dxa"/>
            <w:vMerge/>
            <w:tcBorders>
              <w:left w:val="single" w:sz="2" w:space="0" w:color="000000"/>
              <w:right w:val="single" w:sz="2" w:space="0" w:color="000000"/>
            </w:tcBorders>
            <w:shd w:val="clear" w:color="auto" w:fill="auto"/>
          </w:tcPr>
          <w:p w:rsidR="00674305" w:rsidRDefault="00674305">
            <w:pPr>
              <w:widowControl w:val="0"/>
              <w:spacing w:before="6" w:after="0" w:line="228" w:lineRule="auto"/>
              <w:ind w:left="108" w:right="285"/>
              <w:rPr>
                <w:rFonts w:ascii="Times New Roman" w:hAnsi="Times New Roman" w:cs="Times New Roman"/>
                <w:spacing w:val="2"/>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Самостоятельная работа. Если вы уже выбрали профессию, подумайте, соответствует ли она этим характеристикам.</w:t>
            </w:r>
            <w:r>
              <w:br/>
            </w:r>
            <w:r>
              <w:rPr>
                <w:rFonts w:ascii="Times New Roman" w:hAnsi="Times New Roman" w:cs="Times New Roman"/>
              </w:rPr>
              <w:t>Если нет – попробуйте смоделировать ее по этим признакам.</w:t>
            </w:r>
            <w:r>
              <w:rPr>
                <w:rFonts w:ascii="Times New Roman" w:hAnsi="Times New Roman" w:cs="Times New Roman"/>
                <w:sz w:val="24"/>
                <w:szCs w:val="24"/>
              </w:rPr>
              <w:t xml:space="preserve"> </w:t>
            </w:r>
          </w:p>
          <w:p w:rsidR="00674305" w:rsidRDefault="00674305">
            <w:pPr>
              <w:shd w:val="clear" w:color="auto" w:fill="FFFFFF"/>
              <w:spacing w:beforeAutospacing="1" w:afterAutospacing="1"/>
              <w:ind w:firstLine="425"/>
              <w:jc w:val="both"/>
              <w:rPr>
                <w:rFonts w:ascii="Times New Roman" w:hAnsi="Times New Roman" w:cs="Times New Roman"/>
              </w:rPr>
            </w:pPr>
          </w:p>
        </w:tc>
        <w:tc>
          <w:tcPr>
            <w:tcW w:w="1701" w:type="dxa"/>
            <w:tcBorders>
              <w:left w:val="single" w:sz="2" w:space="0" w:color="000000"/>
              <w:bottom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tc>
        <w:tc>
          <w:tcPr>
            <w:tcW w:w="1701" w:type="dxa"/>
            <w:tcBorders>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val="1520"/>
        </w:trPr>
        <w:tc>
          <w:tcPr>
            <w:tcW w:w="2837" w:type="dxa"/>
            <w:vMerge w:val="restart"/>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ind w:left="108" w:right="620"/>
            </w:pPr>
            <w:r>
              <w:rPr>
                <w:rFonts w:ascii="Times New Roman" w:hAnsi="Times New Roman" w:cs="Times New Roman"/>
                <w:spacing w:val="2"/>
              </w:rPr>
              <w:t>Т</w:t>
            </w:r>
            <w:r>
              <w:rPr>
                <w:rFonts w:ascii="Times New Roman" w:hAnsi="Times New Roman" w:cs="Times New Roman"/>
              </w:rPr>
              <w:t>ема</w:t>
            </w:r>
            <w:r>
              <w:rPr>
                <w:rFonts w:ascii="Times New Roman" w:hAnsi="Times New Roman" w:cs="Times New Roman"/>
                <w:spacing w:val="-1"/>
              </w:rPr>
              <w:t xml:space="preserve"> </w:t>
            </w:r>
            <w:r>
              <w:rPr>
                <w:rFonts w:ascii="Times New Roman" w:hAnsi="Times New Roman" w:cs="Times New Roman"/>
              </w:rPr>
              <w:t>2.5</w:t>
            </w:r>
            <w:r>
              <w:rPr>
                <w:rFonts w:ascii="Times New Roman" w:hAnsi="Times New Roman" w:cs="Times New Roman"/>
                <w:iCs/>
              </w:rPr>
              <w:t>.</w:t>
            </w:r>
            <w:r>
              <w:rPr>
                <w:rFonts w:ascii="Times New Roman" w:hAnsi="Times New Roman" w:cs="Times New Roman"/>
              </w:rPr>
              <w:t xml:space="preserve"> Профессиональный тип личности</w:t>
            </w:r>
          </w:p>
          <w:p w:rsidR="00674305" w:rsidRDefault="00674305">
            <w:pPr>
              <w:widowControl w:val="0"/>
              <w:spacing w:before="6" w:after="0"/>
              <w:ind w:left="108" w:right="620"/>
              <w:rPr>
                <w:rFonts w:ascii="Times New Roman" w:hAnsi="Times New Roman" w:cs="Times New Roman"/>
              </w:rPr>
            </w:pPr>
          </w:p>
        </w:tc>
        <w:tc>
          <w:tcPr>
            <w:tcW w:w="9639" w:type="dxa"/>
            <w:tcBorders>
              <w:top w:val="single" w:sz="2" w:space="0" w:color="000000"/>
              <w:left w:val="single" w:sz="2" w:space="0" w:color="000000"/>
              <w:bottom w:val="single" w:sz="2"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 xml:space="preserve">Практическое занятие. Связь между психологическим типом человека и его профессией. Типы личности (по Дж. </w:t>
            </w:r>
            <w:proofErr w:type="spellStart"/>
            <w:r>
              <w:rPr>
                <w:rFonts w:ascii="Times New Roman" w:hAnsi="Times New Roman" w:cs="Times New Roman"/>
              </w:rPr>
              <w:t>Голланду</w:t>
            </w:r>
            <w:proofErr w:type="spellEnd"/>
            <w:r>
              <w:rPr>
                <w:rFonts w:ascii="Times New Roman" w:hAnsi="Times New Roman" w:cs="Times New Roman"/>
              </w:rPr>
              <w:t xml:space="preserve">): реалистический, интеллектуальный, социальный, офисный, предпринимательский, артистический. Приспособленность различных типов к профессиональным областям. Выполнение теста на определение личного профессионального типа. </w:t>
            </w:r>
            <w:r>
              <w:rPr>
                <w:rFonts w:ascii="Times New Roman" w:hAnsi="Times New Roman" w:cs="Times New Roman"/>
                <w:sz w:val="14"/>
                <w:szCs w:val="14"/>
              </w:rPr>
              <w:t xml:space="preserve"> </w:t>
            </w:r>
            <w:r>
              <w:rPr>
                <w:rFonts w:ascii="Times New Roman" w:hAnsi="Times New Roman" w:cs="Times New Roman"/>
              </w:rPr>
              <w:t xml:space="preserve">Определение профессионального типа личности» (авторская модификация методики Д. </w:t>
            </w:r>
            <w:proofErr w:type="spellStart"/>
            <w:r>
              <w:rPr>
                <w:rFonts w:ascii="Times New Roman" w:hAnsi="Times New Roman" w:cs="Times New Roman"/>
              </w:rPr>
              <w:t>Холланда</w:t>
            </w:r>
            <w:proofErr w:type="spellEnd"/>
            <w:r>
              <w:rPr>
                <w:rFonts w:ascii="Times New Roman" w:hAnsi="Times New Roman" w:cs="Times New Roman"/>
              </w:rPr>
              <w:t>);</w:t>
            </w:r>
          </w:p>
        </w:tc>
        <w:tc>
          <w:tcPr>
            <w:tcW w:w="1701" w:type="dxa"/>
            <w:tcBorders>
              <w:top w:val="single" w:sz="2" w:space="0" w:color="000000"/>
              <w:left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p w:rsidR="00674305" w:rsidRDefault="00674305">
            <w:pPr>
              <w:widowControl w:val="0"/>
              <w:spacing w:before="6" w:after="0"/>
              <w:ind w:left="108" w:right="-20"/>
              <w:jc w:val="center"/>
              <w:rPr>
                <w:rFonts w:ascii="Times New Roman" w:hAnsi="Times New Roman" w:cs="Times New Roman"/>
              </w:rPr>
            </w:pPr>
          </w:p>
        </w:tc>
        <w:tc>
          <w:tcPr>
            <w:tcW w:w="1701" w:type="dxa"/>
            <w:tcBorders>
              <w:top w:val="single" w:sz="2"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717"/>
        </w:trPr>
        <w:tc>
          <w:tcPr>
            <w:tcW w:w="2837" w:type="dxa"/>
            <w:vMerge/>
            <w:tcBorders>
              <w:left w:val="single" w:sz="2" w:space="0" w:color="000000"/>
              <w:bottom w:val="single" w:sz="4" w:space="0" w:color="000000"/>
              <w:right w:val="single" w:sz="2" w:space="0" w:color="000000"/>
            </w:tcBorders>
            <w:shd w:val="clear" w:color="auto" w:fill="auto"/>
          </w:tcPr>
          <w:p w:rsidR="00674305" w:rsidRDefault="00674305">
            <w:pPr>
              <w:widowControl w:val="0"/>
              <w:spacing w:before="6" w:after="0"/>
              <w:ind w:left="108" w:right="620"/>
              <w:rPr>
                <w:rFonts w:ascii="Times New Roman" w:hAnsi="Times New Roman" w:cs="Times New Roman"/>
                <w:spacing w:val="2"/>
              </w:rPr>
            </w:pPr>
          </w:p>
        </w:tc>
        <w:tc>
          <w:tcPr>
            <w:tcW w:w="9639" w:type="dxa"/>
            <w:tcBorders>
              <w:top w:val="single" w:sz="2" w:space="0" w:color="000000"/>
              <w:left w:val="single" w:sz="2" w:space="0" w:color="000000"/>
              <w:bottom w:val="single" w:sz="4"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Самостоятельная работа. Узнайте названия профессий ваших родителей и родственников. К какому типу они относятся</w:t>
            </w:r>
            <w:r>
              <w:rPr>
                <w:rFonts w:ascii="Times New Roman" w:hAnsi="Times New Roman" w:cs="Times New Roman"/>
                <w:sz w:val="24"/>
                <w:szCs w:val="24"/>
              </w:rPr>
              <w:t xml:space="preserve">? </w:t>
            </w:r>
          </w:p>
          <w:p w:rsidR="00674305" w:rsidRDefault="00674305">
            <w:pPr>
              <w:spacing w:beforeAutospacing="1" w:afterAutospacing="1"/>
              <w:rPr>
                <w:rFonts w:ascii="Times New Roman" w:hAnsi="Times New Roman" w:cs="Times New Roman"/>
              </w:rPr>
            </w:pPr>
          </w:p>
        </w:tc>
        <w:tc>
          <w:tcPr>
            <w:tcW w:w="1701" w:type="dxa"/>
            <w:tcBorders>
              <w:left w:val="single" w:sz="2" w:space="0" w:color="000000"/>
              <w:bottom w:val="single" w:sz="4"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tc>
        <w:tc>
          <w:tcPr>
            <w:tcW w:w="1701" w:type="dxa"/>
            <w:tcBorders>
              <w:left w:val="single" w:sz="2" w:space="0" w:color="000000"/>
              <w:bottom w:val="single" w:sz="4"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716"/>
        </w:trPr>
        <w:tc>
          <w:tcPr>
            <w:tcW w:w="2837" w:type="dxa"/>
            <w:vMerge w:val="restart"/>
            <w:tcBorders>
              <w:top w:val="single" w:sz="4" w:space="0" w:color="000000"/>
              <w:left w:val="single" w:sz="2" w:space="0" w:color="000000"/>
              <w:right w:val="single" w:sz="2" w:space="0" w:color="000000"/>
            </w:tcBorders>
            <w:shd w:val="clear" w:color="auto" w:fill="auto"/>
          </w:tcPr>
          <w:p w:rsidR="00674305" w:rsidRDefault="00674305">
            <w:pPr>
              <w:widowControl w:val="0"/>
              <w:spacing w:before="6" w:after="0"/>
              <w:ind w:left="108" w:right="-20"/>
            </w:pPr>
            <w:r>
              <w:rPr>
                <w:rFonts w:ascii="Times New Roman" w:hAnsi="Times New Roman" w:cs="Times New Roman"/>
                <w:spacing w:val="2"/>
              </w:rPr>
              <w:t>Т</w:t>
            </w:r>
            <w:r>
              <w:rPr>
                <w:rFonts w:ascii="Times New Roman" w:hAnsi="Times New Roman" w:cs="Times New Roman"/>
              </w:rPr>
              <w:t>е</w:t>
            </w:r>
            <w:r>
              <w:rPr>
                <w:rFonts w:ascii="Times New Roman" w:hAnsi="Times New Roman" w:cs="Times New Roman"/>
                <w:spacing w:val="1"/>
              </w:rPr>
              <w:t>м</w:t>
            </w:r>
            <w:r>
              <w:rPr>
                <w:rFonts w:ascii="Times New Roman" w:hAnsi="Times New Roman" w:cs="Times New Roman"/>
              </w:rPr>
              <w:t>а</w:t>
            </w:r>
            <w:r>
              <w:rPr>
                <w:rFonts w:ascii="Times New Roman" w:hAnsi="Times New Roman" w:cs="Times New Roman"/>
                <w:spacing w:val="-2"/>
              </w:rPr>
              <w:t xml:space="preserve"> </w:t>
            </w:r>
            <w:r>
              <w:rPr>
                <w:rFonts w:ascii="Times New Roman" w:hAnsi="Times New Roman" w:cs="Times New Roman"/>
              </w:rPr>
              <w:t>2.6. Профессия, специальность, должность</w:t>
            </w:r>
          </w:p>
        </w:tc>
        <w:tc>
          <w:tcPr>
            <w:tcW w:w="9639" w:type="dxa"/>
            <w:tcBorders>
              <w:top w:val="single" w:sz="4" w:space="0" w:color="000000"/>
              <w:left w:val="single" w:sz="2" w:space="0" w:color="000000"/>
              <w:bottom w:val="single" w:sz="4" w:space="0" w:color="000000"/>
              <w:right w:val="single" w:sz="2" w:space="0" w:color="000000"/>
            </w:tcBorders>
            <w:shd w:val="clear" w:color="auto" w:fill="auto"/>
          </w:tcPr>
          <w:p w:rsidR="00674305" w:rsidRDefault="00674305">
            <w:pPr>
              <w:shd w:val="clear" w:color="auto" w:fill="FFFFFF"/>
              <w:spacing w:beforeAutospacing="1" w:afterAutospacing="1"/>
              <w:jc w:val="both"/>
            </w:pPr>
            <w:r>
              <w:rPr>
                <w:rFonts w:ascii="Times New Roman" w:hAnsi="Times New Roman" w:cs="Times New Roman"/>
              </w:rPr>
              <w:t xml:space="preserve">Виды трудовой деятельности. Отличия профессии от других видов трудовой деятельности. Профессия, специальность, должность. Формула профессий. Понятие о </w:t>
            </w:r>
            <w:proofErr w:type="spellStart"/>
            <w:r>
              <w:rPr>
                <w:rFonts w:ascii="Times New Roman" w:hAnsi="Times New Roman" w:cs="Times New Roman"/>
              </w:rPr>
              <w:t>профессиограмме</w:t>
            </w:r>
            <w:proofErr w:type="spellEnd"/>
            <w:r>
              <w:rPr>
                <w:rFonts w:ascii="Times New Roman" w:hAnsi="Times New Roman" w:cs="Times New Roman"/>
              </w:rPr>
              <w:t>.</w:t>
            </w:r>
          </w:p>
          <w:p w:rsidR="00674305" w:rsidRDefault="00674305">
            <w:pPr>
              <w:widowControl w:val="0"/>
              <w:spacing w:before="6" w:after="0" w:line="228" w:lineRule="auto"/>
              <w:ind w:left="110" w:right="498"/>
              <w:rPr>
                <w:rFonts w:ascii="Times New Roman" w:hAnsi="Times New Roman" w:cs="Times New Roman"/>
              </w:rPr>
            </w:pPr>
          </w:p>
        </w:tc>
        <w:tc>
          <w:tcPr>
            <w:tcW w:w="1701" w:type="dxa"/>
            <w:tcBorders>
              <w:top w:val="single" w:sz="4" w:space="0" w:color="000000"/>
              <w:left w:val="single" w:sz="2"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p w:rsidR="00674305" w:rsidRDefault="00674305">
            <w:pPr>
              <w:widowControl w:val="0"/>
              <w:spacing w:before="6" w:after="0"/>
              <w:ind w:left="108" w:right="-20"/>
              <w:jc w:val="center"/>
              <w:rPr>
                <w:rFonts w:ascii="Times New Roman" w:hAnsi="Times New Roman" w:cs="Times New Roman"/>
              </w:rPr>
            </w:pPr>
          </w:p>
        </w:tc>
        <w:tc>
          <w:tcPr>
            <w:tcW w:w="1701" w:type="dxa"/>
            <w:tcBorders>
              <w:top w:val="single" w:sz="4"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698"/>
        </w:trPr>
        <w:tc>
          <w:tcPr>
            <w:tcW w:w="2837" w:type="dxa"/>
            <w:vMerge/>
            <w:tcBorders>
              <w:left w:val="single" w:sz="2" w:space="0" w:color="000000"/>
              <w:bottom w:val="single" w:sz="4" w:space="0" w:color="000000"/>
              <w:right w:val="single" w:sz="2" w:space="0" w:color="000000"/>
            </w:tcBorders>
            <w:shd w:val="clear" w:color="auto" w:fill="auto"/>
          </w:tcPr>
          <w:p w:rsidR="00674305" w:rsidRDefault="00674305">
            <w:pPr>
              <w:widowControl w:val="0"/>
              <w:spacing w:before="6" w:after="0"/>
              <w:ind w:left="108" w:right="-20"/>
              <w:rPr>
                <w:rFonts w:ascii="Times New Roman" w:hAnsi="Times New Roman" w:cs="Times New Roman"/>
                <w:spacing w:val="2"/>
              </w:rPr>
            </w:pPr>
          </w:p>
        </w:tc>
        <w:tc>
          <w:tcPr>
            <w:tcW w:w="9639" w:type="dxa"/>
            <w:tcBorders>
              <w:top w:val="single" w:sz="4" w:space="0" w:color="000000"/>
              <w:left w:val="single" w:sz="2" w:space="0" w:color="000000"/>
              <w:bottom w:val="single" w:sz="4"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 xml:space="preserve">Самостоятельная работа. </w:t>
            </w:r>
            <w:r>
              <w:rPr>
                <w:rFonts w:ascii="Times New Roman" w:hAnsi="Times New Roman" w:cs="Times New Roman"/>
                <w:sz w:val="24"/>
                <w:szCs w:val="24"/>
              </w:rPr>
              <w:t xml:space="preserve">Перечислите универсальные черты характера, отличающие успешного специалиста в любой области. Какими из них вы обладаете? </w:t>
            </w:r>
          </w:p>
          <w:p w:rsidR="00674305" w:rsidRDefault="00674305">
            <w:pPr>
              <w:shd w:val="clear" w:color="auto" w:fill="FFFFFF"/>
              <w:spacing w:beforeAutospacing="1" w:afterAutospacing="1"/>
              <w:jc w:val="both"/>
              <w:rPr>
                <w:rFonts w:ascii="Times New Roman" w:hAnsi="Times New Roman" w:cs="Times New Roman"/>
              </w:rPr>
            </w:pPr>
          </w:p>
        </w:tc>
        <w:tc>
          <w:tcPr>
            <w:tcW w:w="1701" w:type="dxa"/>
            <w:tcBorders>
              <w:left w:val="single" w:sz="2" w:space="0" w:color="000000"/>
              <w:bottom w:val="single" w:sz="4" w:space="0" w:color="000000"/>
              <w:right w:val="single" w:sz="2" w:space="0" w:color="000000"/>
            </w:tcBorders>
            <w:shd w:val="clear" w:color="auto" w:fill="auto"/>
          </w:tcPr>
          <w:p w:rsidR="00674305" w:rsidRDefault="00674305">
            <w:pPr>
              <w:widowControl w:val="0"/>
              <w:spacing w:before="6" w:after="0"/>
              <w:ind w:left="108" w:right="-20"/>
              <w:jc w:val="center"/>
            </w:pPr>
            <w:r>
              <w:rPr>
                <w:rFonts w:ascii="Times New Roman" w:hAnsi="Times New Roman" w:cs="Times New Roman"/>
              </w:rPr>
              <w:t>2</w:t>
            </w:r>
          </w:p>
        </w:tc>
        <w:tc>
          <w:tcPr>
            <w:tcW w:w="1701" w:type="dxa"/>
            <w:tcBorders>
              <w:left w:val="single" w:sz="2" w:space="0" w:color="000000"/>
              <w:bottom w:val="single" w:sz="4"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1446"/>
        </w:trPr>
        <w:tc>
          <w:tcPr>
            <w:tcW w:w="2837" w:type="dxa"/>
            <w:vMerge w:val="restart"/>
            <w:tcBorders>
              <w:top w:val="single" w:sz="4" w:space="0" w:color="000000"/>
              <w:left w:val="single" w:sz="2" w:space="0" w:color="000000"/>
              <w:right w:val="single" w:sz="2" w:space="0" w:color="000000"/>
            </w:tcBorders>
            <w:shd w:val="clear" w:color="auto" w:fill="auto"/>
          </w:tcPr>
          <w:p w:rsidR="00674305" w:rsidRDefault="00674305">
            <w:pPr>
              <w:widowControl w:val="0"/>
              <w:spacing w:before="6" w:after="0"/>
              <w:ind w:right="-20"/>
            </w:pPr>
            <w:r>
              <w:rPr>
                <w:rFonts w:ascii="Times New Roman" w:hAnsi="Times New Roman" w:cs="Times New Roman"/>
                <w:spacing w:val="2"/>
              </w:rPr>
              <w:t>Т</w:t>
            </w:r>
            <w:r>
              <w:rPr>
                <w:rFonts w:ascii="Times New Roman" w:hAnsi="Times New Roman" w:cs="Times New Roman"/>
              </w:rPr>
              <w:t>е</w:t>
            </w:r>
            <w:r>
              <w:rPr>
                <w:rFonts w:ascii="Times New Roman" w:hAnsi="Times New Roman" w:cs="Times New Roman"/>
                <w:spacing w:val="1"/>
              </w:rPr>
              <w:t>м</w:t>
            </w:r>
            <w:r>
              <w:rPr>
                <w:rFonts w:ascii="Times New Roman" w:hAnsi="Times New Roman" w:cs="Times New Roman"/>
              </w:rPr>
              <w:t>а</w:t>
            </w:r>
            <w:r>
              <w:rPr>
                <w:rFonts w:ascii="Times New Roman" w:hAnsi="Times New Roman" w:cs="Times New Roman"/>
                <w:spacing w:val="-2"/>
              </w:rPr>
              <w:t xml:space="preserve"> </w:t>
            </w:r>
            <w:r>
              <w:rPr>
                <w:rFonts w:ascii="Times New Roman" w:hAnsi="Times New Roman" w:cs="Times New Roman"/>
              </w:rPr>
              <w:t xml:space="preserve">2.7. Определение </w:t>
            </w:r>
          </w:p>
          <w:p w:rsidR="00674305" w:rsidRDefault="00674305">
            <w:pPr>
              <w:widowControl w:val="0"/>
              <w:spacing w:before="6" w:after="0"/>
              <w:ind w:right="-20"/>
            </w:pPr>
            <w:r>
              <w:rPr>
                <w:rFonts w:ascii="Times New Roman" w:hAnsi="Times New Roman" w:cs="Times New Roman"/>
              </w:rPr>
              <w:t>профессии</w:t>
            </w:r>
          </w:p>
        </w:tc>
        <w:tc>
          <w:tcPr>
            <w:tcW w:w="9639" w:type="dxa"/>
            <w:tcBorders>
              <w:top w:val="single" w:sz="4" w:space="0" w:color="000000"/>
              <w:left w:val="single" w:sz="2" w:space="0" w:color="000000"/>
              <w:bottom w:val="single" w:sz="4"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 xml:space="preserve">Практическое занятие. Качества личности, необходимые для успешности профессиональной деятельности. Требования профессии к человеку. Черты характера, отличающие успешного специалиста в любой области. Практическая работа. Упражнения «Найди профессии», «По горячим следам». Работа со «словарем профессий». Диагностические процедуры. Модификация методики Н.С. </w:t>
            </w:r>
            <w:proofErr w:type="spellStart"/>
            <w:r>
              <w:rPr>
                <w:rFonts w:ascii="Times New Roman" w:hAnsi="Times New Roman" w:cs="Times New Roman"/>
              </w:rPr>
              <w:t>Пряжникова</w:t>
            </w:r>
            <w:proofErr w:type="spellEnd"/>
            <w:r>
              <w:rPr>
                <w:rFonts w:ascii="Times New Roman" w:hAnsi="Times New Roman" w:cs="Times New Roman"/>
              </w:rPr>
              <w:t xml:space="preserve"> «Формула профессии».</w:t>
            </w:r>
          </w:p>
        </w:tc>
        <w:tc>
          <w:tcPr>
            <w:tcW w:w="1701" w:type="dxa"/>
            <w:tcBorders>
              <w:top w:val="single" w:sz="4" w:space="0" w:color="000000"/>
              <w:left w:val="single" w:sz="2" w:space="0" w:color="000000"/>
              <w:right w:val="single" w:sz="2" w:space="0" w:color="000000"/>
            </w:tcBorders>
            <w:shd w:val="clear" w:color="auto" w:fill="auto"/>
          </w:tcPr>
          <w:p w:rsidR="00674305" w:rsidRDefault="00674305">
            <w:pPr>
              <w:widowControl w:val="0"/>
              <w:spacing w:after="0" w:line="228" w:lineRule="auto"/>
              <w:ind w:left="108" w:right="-20"/>
              <w:jc w:val="center"/>
              <w:rPr>
                <w:rFonts w:ascii="Times New Roman" w:hAnsi="Times New Roman" w:cs="Times New Roman"/>
              </w:rPr>
            </w:pPr>
          </w:p>
          <w:p w:rsidR="00674305" w:rsidRDefault="00674305">
            <w:pPr>
              <w:widowControl w:val="0"/>
              <w:spacing w:after="0" w:line="228" w:lineRule="auto"/>
              <w:ind w:left="108" w:right="-20"/>
              <w:jc w:val="center"/>
            </w:pPr>
            <w:r>
              <w:rPr>
                <w:rFonts w:ascii="Times New Roman" w:hAnsi="Times New Roman" w:cs="Times New Roman"/>
              </w:rPr>
              <w:t>2</w:t>
            </w:r>
          </w:p>
        </w:tc>
        <w:tc>
          <w:tcPr>
            <w:tcW w:w="1701" w:type="dxa"/>
            <w:tcBorders>
              <w:top w:val="single" w:sz="4"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after="0" w:line="228" w:lineRule="auto"/>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651"/>
        </w:trPr>
        <w:tc>
          <w:tcPr>
            <w:tcW w:w="2837" w:type="dxa"/>
            <w:vMerge/>
            <w:tcBorders>
              <w:left w:val="single" w:sz="2" w:space="0" w:color="000000"/>
              <w:bottom w:val="single" w:sz="4" w:space="0" w:color="000000"/>
              <w:right w:val="single" w:sz="2" w:space="0" w:color="000000"/>
            </w:tcBorders>
            <w:shd w:val="clear" w:color="auto" w:fill="auto"/>
          </w:tcPr>
          <w:p w:rsidR="00674305" w:rsidRDefault="00674305">
            <w:pPr>
              <w:widowControl w:val="0"/>
              <w:spacing w:before="6" w:after="0"/>
              <w:ind w:right="-20"/>
              <w:rPr>
                <w:rFonts w:ascii="Times New Roman" w:hAnsi="Times New Roman" w:cs="Times New Roman"/>
                <w:spacing w:val="2"/>
              </w:rPr>
            </w:pPr>
          </w:p>
        </w:tc>
        <w:tc>
          <w:tcPr>
            <w:tcW w:w="9639" w:type="dxa"/>
            <w:tcBorders>
              <w:top w:val="single" w:sz="4" w:space="0" w:color="000000"/>
              <w:left w:val="single" w:sz="2" w:space="0" w:color="000000"/>
              <w:bottom w:val="single" w:sz="4"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Самостоятельная работа. Узнайте названия профессий ваших родителей и родственников. К какому типу они относятся</w:t>
            </w:r>
            <w:r>
              <w:rPr>
                <w:rFonts w:ascii="Times New Roman" w:hAnsi="Times New Roman" w:cs="Times New Roman"/>
                <w:sz w:val="24"/>
                <w:szCs w:val="24"/>
              </w:rPr>
              <w:t xml:space="preserve">? </w:t>
            </w:r>
          </w:p>
          <w:p w:rsidR="00674305" w:rsidRDefault="00674305">
            <w:pPr>
              <w:spacing w:beforeAutospacing="1" w:afterAutospacing="1"/>
              <w:rPr>
                <w:rFonts w:ascii="Times New Roman" w:hAnsi="Times New Roman" w:cs="Times New Roman"/>
              </w:rPr>
            </w:pPr>
          </w:p>
        </w:tc>
        <w:tc>
          <w:tcPr>
            <w:tcW w:w="1701" w:type="dxa"/>
            <w:tcBorders>
              <w:left w:val="single" w:sz="2" w:space="0" w:color="000000"/>
              <w:bottom w:val="single" w:sz="4" w:space="0" w:color="000000"/>
              <w:right w:val="single" w:sz="2" w:space="0" w:color="000000"/>
            </w:tcBorders>
            <w:shd w:val="clear" w:color="auto" w:fill="auto"/>
          </w:tcPr>
          <w:p w:rsidR="00674305" w:rsidRDefault="00674305">
            <w:pPr>
              <w:widowControl w:val="0"/>
              <w:spacing w:after="7" w:line="220" w:lineRule="exact"/>
              <w:ind w:left="108" w:right="-20"/>
              <w:jc w:val="center"/>
            </w:pPr>
            <w:r>
              <w:rPr>
                <w:rFonts w:ascii="Times New Roman" w:hAnsi="Times New Roman" w:cs="Times New Roman"/>
              </w:rPr>
              <w:t>2</w:t>
            </w:r>
          </w:p>
        </w:tc>
        <w:tc>
          <w:tcPr>
            <w:tcW w:w="1701" w:type="dxa"/>
            <w:tcBorders>
              <w:left w:val="single" w:sz="2" w:space="0" w:color="000000"/>
              <w:bottom w:val="single" w:sz="4"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after="7" w:line="220" w:lineRule="exact"/>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626"/>
        </w:trPr>
        <w:tc>
          <w:tcPr>
            <w:tcW w:w="2837" w:type="dxa"/>
            <w:tcBorders>
              <w:top w:val="single" w:sz="4" w:space="0" w:color="000000"/>
              <w:left w:val="single" w:sz="2" w:space="0" w:color="000000"/>
              <w:right w:val="single" w:sz="2" w:space="0" w:color="000000"/>
            </w:tcBorders>
            <w:shd w:val="clear" w:color="auto" w:fill="auto"/>
          </w:tcPr>
          <w:p w:rsidR="00674305" w:rsidRDefault="00674305">
            <w:pPr>
              <w:widowControl w:val="0"/>
              <w:spacing w:before="6" w:after="0"/>
              <w:ind w:right="-20"/>
            </w:pPr>
            <w:r>
              <w:rPr>
                <w:rFonts w:ascii="Times New Roman" w:hAnsi="Times New Roman" w:cs="Times New Roman"/>
                <w:spacing w:val="2"/>
              </w:rPr>
              <w:t>Т</w:t>
            </w:r>
            <w:r>
              <w:rPr>
                <w:rFonts w:ascii="Times New Roman" w:hAnsi="Times New Roman" w:cs="Times New Roman"/>
              </w:rPr>
              <w:t>е</w:t>
            </w:r>
            <w:r>
              <w:rPr>
                <w:rFonts w:ascii="Times New Roman" w:hAnsi="Times New Roman" w:cs="Times New Roman"/>
                <w:spacing w:val="1"/>
              </w:rPr>
              <w:t>м</w:t>
            </w:r>
            <w:r>
              <w:rPr>
                <w:rFonts w:ascii="Times New Roman" w:hAnsi="Times New Roman" w:cs="Times New Roman"/>
              </w:rPr>
              <w:t>а</w:t>
            </w:r>
            <w:r>
              <w:rPr>
                <w:rFonts w:ascii="Times New Roman" w:hAnsi="Times New Roman" w:cs="Times New Roman"/>
                <w:spacing w:val="-2"/>
              </w:rPr>
              <w:t xml:space="preserve"> </w:t>
            </w:r>
            <w:r>
              <w:rPr>
                <w:rFonts w:ascii="Times New Roman" w:hAnsi="Times New Roman" w:cs="Times New Roman"/>
              </w:rPr>
              <w:t>2.8. Интересы и склонности в выборе профессии.</w:t>
            </w:r>
          </w:p>
        </w:tc>
        <w:tc>
          <w:tcPr>
            <w:tcW w:w="9639" w:type="dxa"/>
            <w:tcBorders>
              <w:top w:val="single" w:sz="4" w:space="0" w:color="000000"/>
              <w:left w:val="single" w:sz="2" w:space="0" w:color="000000"/>
              <w:bottom w:val="single" w:sz="4" w:space="0" w:color="000000"/>
              <w:right w:val="single" w:sz="2" w:space="0" w:color="000000"/>
            </w:tcBorders>
            <w:shd w:val="clear" w:color="auto" w:fill="auto"/>
          </w:tcPr>
          <w:p w:rsidR="00674305" w:rsidRDefault="00674305">
            <w:pPr>
              <w:shd w:val="clear" w:color="auto" w:fill="FFFFFF"/>
              <w:spacing w:beforeAutospacing="1" w:afterAutospacing="1"/>
              <w:jc w:val="both"/>
            </w:pPr>
            <w:r>
              <w:rPr>
                <w:rFonts w:ascii="Times New Roman" w:hAnsi="Times New Roman" w:cs="Times New Roman"/>
              </w:rPr>
              <w:t xml:space="preserve">Склонности, желания, интересы личности. Содержание, глубина, длительность интересов. Формирование интересов и склонностей. Связь интересов с особенностями темперамента. </w:t>
            </w:r>
          </w:p>
        </w:tc>
        <w:tc>
          <w:tcPr>
            <w:tcW w:w="1701" w:type="dxa"/>
            <w:tcBorders>
              <w:top w:val="single" w:sz="4" w:space="0" w:color="000000"/>
              <w:left w:val="single" w:sz="2" w:space="0" w:color="000000"/>
              <w:right w:val="single" w:sz="2" w:space="0" w:color="000000"/>
            </w:tcBorders>
            <w:shd w:val="clear" w:color="auto" w:fill="auto"/>
          </w:tcPr>
          <w:p w:rsidR="00674305" w:rsidRDefault="00674305">
            <w:pPr>
              <w:widowControl w:val="0"/>
              <w:spacing w:after="7" w:line="220" w:lineRule="exact"/>
              <w:ind w:left="108" w:right="-20"/>
              <w:jc w:val="center"/>
            </w:pPr>
            <w:r>
              <w:rPr>
                <w:rFonts w:ascii="Times New Roman" w:hAnsi="Times New Roman" w:cs="Times New Roman"/>
              </w:rPr>
              <w:t>2</w:t>
            </w:r>
          </w:p>
        </w:tc>
        <w:tc>
          <w:tcPr>
            <w:tcW w:w="1701" w:type="dxa"/>
            <w:tcBorders>
              <w:top w:val="single" w:sz="4" w:space="0" w:color="000000"/>
              <w:left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after="7" w:line="220" w:lineRule="exact"/>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651"/>
        </w:trPr>
        <w:tc>
          <w:tcPr>
            <w:tcW w:w="2837" w:type="dxa"/>
            <w:tcBorders>
              <w:top w:val="single" w:sz="4" w:space="0" w:color="000000"/>
              <w:left w:val="single" w:sz="2" w:space="0" w:color="000000"/>
              <w:right w:val="single" w:sz="2" w:space="0" w:color="000000"/>
            </w:tcBorders>
            <w:shd w:val="clear" w:color="auto" w:fill="auto"/>
          </w:tcPr>
          <w:p w:rsidR="00674305" w:rsidRDefault="00674305">
            <w:r>
              <w:rPr>
                <w:rFonts w:ascii="Times New Roman" w:hAnsi="Times New Roman" w:cs="Times New Roman"/>
                <w:spacing w:val="2"/>
              </w:rPr>
              <w:t>Т</w:t>
            </w:r>
            <w:r>
              <w:rPr>
                <w:rFonts w:ascii="Times New Roman" w:hAnsi="Times New Roman" w:cs="Times New Roman"/>
              </w:rPr>
              <w:t>е</w:t>
            </w:r>
            <w:r>
              <w:rPr>
                <w:rFonts w:ascii="Times New Roman" w:hAnsi="Times New Roman" w:cs="Times New Roman"/>
                <w:spacing w:val="1"/>
              </w:rPr>
              <w:t>м</w:t>
            </w:r>
            <w:r>
              <w:rPr>
                <w:rFonts w:ascii="Times New Roman" w:hAnsi="Times New Roman" w:cs="Times New Roman"/>
              </w:rPr>
              <w:t>а</w:t>
            </w:r>
            <w:r>
              <w:rPr>
                <w:rFonts w:ascii="Times New Roman" w:hAnsi="Times New Roman" w:cs="Times New Roman"/>
                <w:spacing w:val="-2"/>
              </w:rPr>
              <w:t xml:space="preserve"> </w:t>
            </w:r>
            <w:r>
              <w:rPr>
                <w:rFonts w:ascii="Times New Roman" w:hAnsi="Times New Roman" w:cs="Times New Roman"/>
              </w:rPr>
              <w:t>2.9. Обобщающее занятие по теме «Что я знаю о профессиях?»</w:t>
            </w:r>
          </w:p>
        </w:tc>
        <w:tc>
          <w:tcPr>
            <w:tcW w:w="9639" w:type="dxa"/>
            <w:tcBorders>
              <w:top w:val="single" w:sz="4" w:space="0" w:color="000000"/>
              <w:left w:val="single" w:sz="2" w:space="0" w:color="000000"/>
              <w:bottom w:val="single" w:sz="4" w:space="0" w:color="000000"/>
              <w:right w:val="single" w:sz="2" w:space="0" w:color="000000"/>
            </w:tcBorders>
            <w:shd w:val="clear" w:color="auto" w:fill="auto"/>
          </w:tcPr>
          <w:p w:rsidR="00674305" w:rsidRDefault="00674305">
            <w:pPr>
              <w:spacing w:beforeAutospacing="1" w:afterAutospacing="1"/>
            </w:pPr>
            <w:r>
              <w:rPr>
                <w:rFonts w:ascii="Times New Roman" w:hAnsi="Times New Roman" w:cs="Times New Roman"/>
              </w:rPr>
              <w:t>Модель будущей профессии. Самоанализ. Практическая работа. Анализ профессий, соответствующих интересам и склонностям, состоянию здоровья. Работа с психологическим кроссвордом.</w:t>
            </w:r>
          </w:p>
        </w:tc>
        <w:tc>
          <w:tcPr>
            <w:tcW w:w="1701" w:type="dxa"/>
            <w:tcBorders>
              <w:top w:val="single" w:sz="4" w:space="0" w:color="000000"/>
              <w:left w:val="single" w:sz="2" w:space="0" w:color="000000"/>
              <w:bottom w:val="single" w:sz="4" w:space="0" w:color="000000"/>
              <w:right w:val="single" w:sz="2" w:space="0" w:color="000000"/>
            </w:tcBorders>
            <w:shd w:val="clear" w:color="auto" w:fill="auto"/>
          </w:tcPr>
          <w:p w:rsidR="00674305" w:rsidRDefault="00674305">
            <w:pPr>
              <w:widowControl w:val="0"/>
              <w:spacing w:after="7" w:line="220" w:lineRule="exact"/>
              <w:ind w:left="108" w:right="-20"/>
              <w:jc w:val="center"/>
            </w:pPr>
            <w:r>
              <w:rPr>
                <w:rFonts w:ascii="Times New Roman" w:hAnsi="Times New Roman" w:cs="Times New Roman"/>
              </w:rPr>
              <w:t>2</w:t>
            </w:r>
          </w:p>
        </w:tc>
        <w:tc>
          <w:tcPr>
            <w:tcW w:w="1701" w:type="dxa"/>
            <w:tcBorders>
              <w:top w:val="single" w:sz="4" w:space="0" w:color="000000"/>
              <w:left w:val="single" w:sz="2" w:space="0" w:color="000000"/>
              <w:bottom w:val="single" w:sz="4"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after="7" w:line="220" w:lineRule="exact"/>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1985"/>
        </w:trPr>
        <w:tc>
          <w:tcPr>
            <w:tcW w:w="2837" w:type="dxa"/>
            <w:vMerge w:val="restart"/>
            <w:tcBorders>
              <w:top w:val="single" w:sz="4" w:space="0" w:color="000000"/>
              <w:left w:val="single" w:sz="2" w:space="0" w:color="000000"/>
              <w:right w:val="single" w:sz="2" w:space="0" w:color="000000"/>
            </w:tcBorders>
            <w:shd w:val="clear" w:color="auto" w:fill="auto"/>
          </w:tcPr>
          <w:p w:rsidR="00674305" w:rsidRDefault="00674305">
            <w:r>
              <w:rPr>
                <w:rFonts w:ascii="Times New Roman" w:hAnsi="Times New Roman" w:cs="Times New Roman"/>
                <w:spacing w:val="2"/>
              </w:rPr>
              <w:lastRenderedPageBreak/>
              <w:t>Т</w:t>
            </w:r>
            <w:r>
              <w:rPr>
                <w:rFonts w:ascii="Times New Roman" w:hAnsi="Times New Roman" w:cs="Times New Roman"/>
              </w:rPr>
              <w:t>е</w:t>
            </w:r>
            <w:r>
              <w:rPr>
                <w:rFonts w:ascii="Times New Roman" w:hAnsi="Times New Roman" w:cs="Times New Roman"/>
                <w:spacing w:val="1"/>
              </w:rPr>
              <w:t>м</w:t>
            </w:r>
            <w:r>
              <w:rPr>
                <w:rFonts w:ascii="Times New Roman" w:hAnsi="Times New Roman" w:cs="Times New Roman"/>
              </w:rPr>
              <w:t>а</w:t>
            </w:r>
            <w:r>
              <w:rPr>
                <w:rFonts w:ascii="Times New Roman" w:hAnsi="Times New Roman" w:cs="Times New Roman"/>
                <w:spacing w:val="-2"/>
              </w:rPr>
              <w:t xml:space="preserve"> </w:t>
            </w:r>
            <w:r>
              <w:rPr>
                <w:rFonts w:ascii="Times New Roman" w:hAnsi="Times New Roman" w:cs="Times New Roman"/>
              </w:rPr>
              <w:t>2.10. Обобщающее занятие по итогам года</w:t>
            </w:r>
          </w:p>
        </w:tc>
        <w:tc>
          <w:tcPr>
            <w:tcW w:w="9639" w:type="dxa"/>
            <w:tcBorders>
              <w:top w:val="single" w:sz="4" w:space="0" w:color="000000"/>
              <w:left w:val="single" w:sz="2" w:space="0" w:color="000000"/>
              <w:bottom w:val="single" w:sz="2" w:space="0" w:color="000000"/>
              <w:right w:val="single" w:sz="2" w:space="0" w:color="000000"/>
            </w:tcBorders>
            <w:shd w:val="clear" w:color="auto" w:fill="auto"/>
          </w:tcPr>
          <w:p w:rsidR="00674305" w:rsidRDefault="00674305">
            <w:pPr>
              <w:spacing w:after="0"/>
            </w:pPr>
            <w:r>
              <w:rPr>
                <w:rFonts w:ascii="Times New Roman" w:hAnsi="Times New Roman" w:cs="Times New Roman"/>
              </w:rPr>
              <w:t>Рынок труда как система социально-экономических взаимоотношений. Закон спроса и предложения. Трудовое соглашение или контракт. Заработная плата и квалификация специалиста, уровень профессиональной подготовки, опыт работы, личностные и профессионально важные качества человека.</w:t>
            </w:r>
          </w:p>
          <w:p w:rsidR="00674305" w:rsidRDefault="00674305">
            <w:pPr>
              <w:spacing w:after="0"/>
              <w:ind w:firstLine="709"/>
            </w:pPr>
            <w:r>
              <w:rPr>
                <w:rFonts w:ascii="Times New Roman" w:hAnsi="Times New Roman" w:cs="Times New Roman"/>
              </w:rPr>
              <w:t>Практическая работа. Анализ современного рынка труда и потребности в специалистах, анализ «мышеловок» (вариантов заманчивых предложений), работа со «словарем профессий».</w:t>
            </w:r>
          </w:p>
          <w:p w:rsidR="00674305" w:rsidRDefault="00674305">
            <w:pPr>
              <w:widowControl w:val="0"/>
              <w:spacing w:before="6" w:after="0" w:line="228" w:lineRule="auto"/>
              <w:ind w:left="110" w:right="-20"/>
              <w:rPr>
                <w:rFonts w:ascii="Times New Roman" w:hAnsi="Times New Roman" w:cs="Times New Roman"/>
              </w:rPr>
            </w:pPr>
          </w:p>
        </w:tc>
        <w:tc>
          <w:tcPr>
            <w:tcW w:w="1701" w:type="dxa"/>
            <w:tcBorders>
              <w:top w:val="single" w:sz="4"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after="7" w:line="220" w:lineRule="exact"/>
              <w:ind w:left="108" w:right="-20"/>
              <w:jc w:val="center"/>
            </w:pPr>
            <w:r>
              <w:rPr>
                <w:rFonts w:ascii="Times New Roman" w:hAnsi="Times New Roman" w:cs="Times New Roman"/>
              </w:rPr>
              <w:t>2</w:t>
            </w:r>
          </w:p>
        </w:tc>
        <w:tc>
          <w:tcPr>
            <w:tcW w:w="1701" w:type="dxa"/>
            <w:tcBorders>
              <w:top w:val="single" w:sz="4" w:space="0" w:color="000000"/>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after="7" w:line="220" w:lineRule="exact"/>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490"/>
        </w:trPr>
        <w:tc>
          <w:tcPr>
            <w:tcW w:w="2837" w:type="dxa"/>
            <w:vMerge/>
            <w:tcBorders>
              <w:top w:val="single" w:sz="4" w:space="0" w:color="000000"/>
              <w:left w:val="single" w:sz="2" w:space="0" w:color="000000"/>
              <w:right w:val="single" w:sz="2" w:space="0" w:color="000000"/>
            </w:tcBorders>
            <w:shd w:val="clear" w:color="auto" w:fill="auto"/>
          </w:tcPr>
          <w:p w:rsidR="00674305" w:rsidRDefault="00674305">
            <w:pPr>
              <w:spacing w:after="0"/>
              <w:rPr>
                <w:rFonts w:ascii="Times New Roman" w:hAnsi="Times New Roman" w:cs="Times New Roman"/>
                <w:spacing w:val="2"/>
              </w:rPr>
            </w:pPr>
          </w:p>
        </w:tc>
        <w:tc>
          <w:tcPr>
            <w:tcW w:w="9639" w:type="dxa"/>
            <w:tcBorders>
              <w:top w:val="single" w:sz="4" w:space="0" w:color="000000"/>
              <w:left w:val="single" w:sz="2" w:space="0" w:color="000000"/>
              <w:bottom w:val="single" w:sz="2" w:space="0" w:color="000000"/>
              <w:right w:val="single" w:sz="2" w:space="0" w:color="000000"/>
            </w:tcBorders>
            <w:shd w:val="clear" w:color="auto" w:fill="auto"/>
          </w:tcPr>
          <w:p w:rsidR="00674305" w:rsidRDefault="00674305">
            <w:pPr>
              <w:spacing w:beforeAutospacing="1" w:afterAutospacing="1"/>
            </w:pPr>
            <w:proofErr w:type="spellStart"/>
            <w:r>
              <w:rPr>
                <w:rFonts w:ascii="Times New Roman" w:hAnsi="Times New Roman" w:cs="Times New Roman"/>
              </w:rPr>
              <w:t>Диф.зачет</w:t>
            </w:r>
            <w:proofErr w:type="spellEnd"/>
          </w:p>
        </w:tc>
        <w:tc>
          <w:tcPr>
            <w:tcW w:w="1701" w:type="dxa"/>
            <w:tcBorders>
              <w:top w:val="single" w:sz="4"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after="7" w:line="220" w:lineRule="exact"/>
              <w:ind w:left="108" w:right="-20"/>
              <w:jc w:val="center"/>
            </w:pPr>
            <w:r>
              <w:rPr>
                <w:rFonts w:ascii="Times New Roman" w:hAnsi="Times New Roman" w:cs="Times New Roman"/>
              </w:rPr>
              <w:t>2</w:t>
            </w:r>
          </w:p>
        </w:tc>
        <w:tc>
          <w:tcPr>
            <w:tcW w:w="1701" w:type="dxa"/>
            <w:tcBorders>
              <w:top w:val="single" w:sz="4" w:space="0" w:color="000000"/>
              <w:left w:val="single" w:sz="2" w:space="0" w:color="000000"/>
              <w:bottom w:val="single" w:sz="2" w:space="0" w:color="000000"/>
              <w:right w:val="single" w:sz="2" w:space="0" w:color="000000"/>
            </w:tcBorders>
          </w:tcPr>
          <w:p w:rsidR="00674305" w:rsidRDefault="00674305" w:rsidP="00674305">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674305" w:rsidRDefault="00674305" w:rsidP="00674305">
            <w:pPr>
              <w:widowControl w:val="0"/>
              <w:spacing w:after="7" w:line="220" w:lineRule="exact"/>
              <w:ind w:left="108" w:right="-20"/>
              <w:jc w:val="center"/>
              <w:rPr>
                <w:rFonts w:ascii="Times New Roman" w:hAnsi="Times New Roman" w:cs="Times New Roman"/>
              </w:rPr>
            </w:pPr>
            <w:r>
              <w:rPr>
                <w:rFonts w:ascii="Times New Roman" w:hAnsi="Times New Roman" w:cs="Times New Roman"/>
              </w:rPr>
              <w:t>ОК.09</w:t>
            </w:r>
          </w:p>
        </w:tc>
      </w:tr>
      <w:tr w:rsidR="00674305" w:rsidTr="00674305">
        <w:trPr>
          <w:trHeight w:hRule="exact" w:val="651"/>
        </w:trPr>
        <w:tc>
          <w:tcPr>
            <w:tcW w:w="2837" w:type="dxa"/>
            <w:vMerge/>
            <w:tcBorders>
              <w:left w:val="single" w:sz="2" w:space="0" w:color="000000"/>
              <w:bottom w:val="single" w:sz="2" w:space="0" w:color="000000"/>
              <w:right w:val="single" w:sz="2" w:space="0" w:color="000000"/>
            </w:tcBorders>
            <w:shd w:val="clear" w:color="auto" w:fill="auto"/>
          </w:tcPr>
          <w:p w:rsidR="00674305" w:rsidRDefault="00674305">
            <w:pPr>
              <w:widowControl w:val="0"/>
              <w:spacing w:before="6" w:after="0" w:line="230" w:lineRule="auto"/>
              <w:ind w:left="108" w:right="-20"/>
              <w:rPr>
                <w:rFonts w:ascii="Times New Roman" w:hAnsi="Times New Roman" w:cs="Times New Roman"/>
              </w:rPr>
            </w:pPr>
          </w:p>
        </w:tc>
        <w:tc>
          <w:tcPr>
            <w:tcW w:w="9639" w:type="dxa"/>
            <w:tcBorders>
              <w:top w:val="single" w:sz="4" w:space="0" w:color="000000"/>
              <w:left w:val="single" w:sz="2" w:space="0" w:color="000000"/>
              <w:bottom w:val="single" w:sz="2" w:space="0" w:color="000000"/>
              <w:right w:val="single" w:sz="2" w:space="0" w:color="000000"/>
            </w:tcBorders>
            <w:shd w:val="clear" w:color="auto" w:fill="auto"/>
          </w:tcPr>
          <w:p w:rsidR="00674305" w:rsidRDefault="00674305">
            <w:pPr>
              <w:widowControl w:val="0"/>
              <w:spacing w:before="6" w:after="0" w:line="230" w:lineRule="auto"/>
              <w:ind w:left="108" w:right="226"/>
              <w:jc w:val="right"/>
            </w:pPr>
            <w:r>
              <w:rPr>
                <w:rFonts w:ascii="Times New Roman" w:hAnsi="Times New Roman" w:cs="Times New Roman"/>
              </w:rPr>
              <w:t>ВСЕ</w:t>
            </w:r>
            <w:r>
              <w:rPr>
                <w:rFonts w:ascii="Times New Roman" w:hAnsi="Times New Roman" w:cs="Times New Roman"/>
                <w:spacing w:val="-1"/>
              </w:rPr>
              <w:t>Г</w:t>
            </w:r>
            <w:r>
              <w:rPr>
                <w:rFonts w:ascii="Times New Roman" w:hAnsi="Times New Roman" w:cs="Times New Roman"/>
              </w:rPr>
              <w:t>О</w:t>
            </w:r>
          </w:p>
          <w:p w:rsidR="00674305" w:rsidRDefault="00674305">
            <w:pPr>
              <w:widowControl w:val="0"/>
              <w:spacing w:before="6" w:after="0" w:line="230" w:lineRule="auto"/>
              <w:ind w:left="425" w:right="-20"/>
              <w:rPr>
                <w:rFonts w:ascii="Times New Roman" w:hAnsi="Times New Roman" w:cs="Times New Roman"/>
              </w:rPr>
            </w:pPr>
          </w:p>
        </w:tc>
        <w:tc>
          <w:tcPr>
            <w:tcW w:w="1701" w:type="dxa"/>
            <w:tcBorders>
              <w:left w:val="single" w:sz="2" w:space="0" w:color="000000"/>
              <w:bottom w:val="single" w:sz="2" w:space="0" w:color="000000"/>
              <w:right w:val="single" w:sz="2" w:space="0" w:color="000000"/>
            </w:tcBorders>
            <w:shd w:val="clear" w:color="auto" w:fill="auto"/>
          </w:tcPr>
          <w:p w:rsidR="00674305" w:rsidRDefault="00674305">
            <w:pPr>
              <w:widowControl w:val="0"/>
              <w:spacing w:before="6" w:after="0" w:line="230" w:lineRule="auto"/>
              <w:ind w:left="108" w:right="-20"/>
              <w:jc w:val="center"/>
            </w:pPr>
            <w:r>
              <w:rPr>
                <w:rFonts w:ascii="Times New Roman" w:hAnsi="Times New Roman" w:cs="Times New Roman"/>
              </w:rPr>
              <w:t>72</w:t>
            </w:r>
          </w:p>
        </w:tc>
        <w:tc>
          <w:tcPr>
            <w:tcW w:w="1701" w:type="dxa"/>
            <w:tcBorders>
              <w:left w:val="single" w:sz="2" w:space="0" w:color="000000"/>
              <w:bottom w:val="single" w:sz="2" w:space="0" w:color="000000"/>
              <w:right w:val="single" w:sz="2" w:space="0" w:color="000000"/>
            </w:tcBorders>
          </w:tcPr>
          <w:p w:rsidR="00674305" w:rsidRDefault="00674305">
            <w:pPr>
              <w:widowControl w:val="0"/>
              <w:spacing w:before="6" w:after="0" w:line="230" w:lineRule="auto"/>
              <w:ind w:left="108" w:right="-20"/>
              <w:jc w:val="center"/>
              <w:rPr>
                <w:rFonts w:ascii="Times New Roman" w:hAnsi="Times New Roman" w:cs="Times New Roman"/>
              </w:rPr>
            </w:pPr>
          </w:p>
        </w:tc>
      </w:tr>
    </w:tbl>
    <w:p w:rsidR="00C15DC8" w:rsidRDefault="00C15DC8">
      <w:pPr>
        <w:spacing w:after="0"/>
        <w:rPr>
          <w:rFonts w:cs="Times New Roman"/>
          <w:vanish/>
        </w:rPr>
      </w:pPr>
    </w:p>
    <w:p w:rsidR="00C15DC8" w:rsidRDefault="00C15DC8">
      <w:pPr>
        <w:spacing w:after="0"/>
        <w:rPr>
          <w:rFonts w:ascii="Times New Roman" w:hAnsi="Times New Roman" w:cs="Times New Roman"/>
        </w:rPr>
      </w:pPr>
    </w:p>
    <w:p w:rsidR="00C15DC8" w:rsidRDefault="00C15DC8">
      <w:pPr>
        <w:spacing w:after="0"/>
        <w:rPr>
          <w:rFonts w:ascii="Times New Roman" w:hAnsi="Times New Roman" w:cs="Times New Roman"/>
        </w:rPr>
      </w:pPr>
    </w:p>
    <w:p w:rsidR="00C15DC8" w:rsidRDefault="00C15DC8">
      <w:pPr>
        <w:spacing w:after="0"/>
        <w:rPr>
          <w:rFonts w:ascii="Times New Roman" w:hAnsi="Times New Roman" w:cs="Times New Roman"/>
        </w:rPr>
      </w:pPr>
    </w:p>
    <w:p w:rsidR="00C15DC8" w:rsidRDefault="00C15DC8">
      <w:pPr>
        <w:spacing w:after="0"/>
        <w:rPr>
          <w:rFonts w:ascii="Times New Roman" w:hAnsi="Times New Roman" w:cs="Times New Roman"/>
        </w:rPr>
      </w:pPr>
    </w:p>
    <w:p w:rsidR="00C15DC8" w:rsidRDefault="00C15DC8">
      <w:pPr>
        <w:spacing w:after="0"/>
        <w:rPr>
          <w:rFonts w:ascii="Times New Roman" w:hAnsi="Times New Roman" w:cs="Times New Roman"/>
        </w:rPr>
      </w:pPr>
    </w:p>
    <w:p w:rsidR="00C15DC8" w:rsidRDefault="00C15DC8">
      <w:pPr>
        <w:spacing w:after="0"/>
        <w:rPr>
          <w:rFonts w:ascii="Times New Roman" w:hAnsi="Times New Roman" w:cs="Times New Roman"/>
        </w:rPr>
      </w:pPr>
    </w:p>
    <w:p w:rsidR="00C15DC8" w:rsidRDefault="00C15DC8">
      <w:pPr>
        <w:spacing w:after="0"/>
        <w:rPr>
          <w:rFonts w:ascii="Times New Roman" w:hAnsi="Times New Roman" w:cs="Times New Roman"/>
        </w:rPr>
      </w:pPr>
    </w:p>
    <w:p w:rsidR="00C15DC8" w:rsidRDefault="00C15DC8">
      <w:pPr>
        <w:spacing w:after="0"/>
        <w:rPr>
          <w:rFonts w:ascii="Times New Roman" w:hAnsi="Times New Roman" w:cs="Times New Roman"/>
        </w:rPr>
        <w:sectPr w:rsidR="00C15DC8">
          <w:pgSz w:w="16838" w:h="11906" w:orient="landscape"/>
          <w:pgMar w:top="430" w:right="789" w:bottom="568" w:left="883" w:header="0" w:footer="0" w:gutter="0"/>
          <w:cols w:space="720"/>
          <w:formProt w:val="0"/>
          <w:docGrid w:linePitch="100"/>
        </w:sectPr>
      </w:pPr>
    </w:p>
    <w:p w:rsidR="00C15DC8" w:rsidRDefault="00C15DC8">
      <w:pPr>
        <w:widowControl w:val="0"/>
        <w:spacing w:after="0" w:line="235" w:lineRule="auto"/>
        <w:ind w:left="2947" w:right="-20"/>
        <w:rPr>
          <w:rFonts w:ascii="Times New Roman" w:hAnsi="Times New Roman" w:cs="Times New Roman"/>
          <w:sz w:val="24"/>
        </w:rPr>
      </w:pPr>
    </w:p>
    <w:p w:rsidR="00674305" w:rsidRPr="00271F02" w:rsidRDefault="00674305" w:rsidP="00674305">
      <w:pPr>
        <w:widowControl w:val="0"/>
        <w:autoSpaceDE w:val="0"/>
        <w:autoSpaceDN w:val="0"/>
        <w:adjustRightInd w:val="0"/>
        <w:spacing w:after="0" w:line="336" w:lineRule="auto"/>
        <w:ind w:right="1899"/>
        <w:rPr>
          <w:rFonts w:ascii="Times New Roman" w:hAnsi="Times New Roman"/>
        </w:rPr>
      </w:pPr>
      <w:r w:rsidRPr="00271F02">
        <w:rPr>
          <w:rFonts w:ascii="Times New Roman" w:hAnsi="Times New Roman"/>
          <w:b/>
          <w:bCs/>
        </w:rPr>
        <w:t>3.</w:t>
      </w:r>
      <w:r w:rsidRPr="00271F02">
        <w:rPr>
          <w:rFonts w:ascii="Times New Roman" w:hAnsi="Times New Roman"/>
          <w:spacing w:val="69"/>
        </w:rPr>
        <w:t xml:space="preserve"> </w:t>
      </w:r>
      <w:r w:rsidRPr="00271F02">
        <w:rPr>
          <w:rFonts w:ascii="Times New Roman" w:hAnsi="Times New Roman"/>
          <w:b/>
          <w:bCs/>
        </w:rPr>
        <w:t>У</w:t>
      </w:r>
      <w:r w:rsidRPr="00271F02">
        <w:rPr>
          <w:rFonts w:ascii="Times New Roman" w:hAnsi="Times New Roman"/>
          <w:b/>
          <w:bCs/>
          <w:spacing w:val="1"/>
        </w:rPr>
        <w:t>С</w:t>
      </w:r>
      <w:r w:rsidRPr="00271F02">
        <w:rPr>
          <w:rFonts w:ascii="Times New Roman" w:hAnsi="Times New Roman"/>
          <w:b/>
          <w:bCs/>
        </w:rPr>
        <w:t>ЛО</w:t>
      </w:r>
      <w:r w:rsidRPr="00271F02">
        <w:rPr>
          <w:rFonts w:ascii="Times New Roman" w:hAnsi="Times New Roman"/>
          <w:b/>
          <w:bCs/>
          <w:spacing w:val="1"/>
        </w:rPr>
        <w:t>ВИ</w:t>
      </w:r>
      <w:r w:rsidRPr="00271F02">
        <w:rPr>
          <w:rFonts w:ascii="Times New Roman" w:hAnsi="Times New Roman"/>
          <w:b/>
          <w:bCs/>
        </w:rPr>
        <w:t>Я</w:t>
      </w:r>
      <w:r w:rsidRPr="00271F02">
        <w:rPr>
          <w:rFonts w:ascii="Times New Roman" w:hAnsi="Times New Roman"/>
        </w:rPr>
        <w:t xml:space="preserve"> </w:t>
      </w:r>
      <w:r w:rsidRPr="00271F02">
        <w:rPr>
          <w:rFonts w:ascii="Times New Roman" w:hAnsi="Times New Roman"/>
          <w:b/>
          <w:bCs/>
          <w:spacing w:val="-2"/>
        </w:rPr>
        <w:t>Р</w:t>
      </w:r>
      <w:r w:rsidRPr="00271F02">
        <w:rPr>
          <w:rFonts w:ascii="Times New Roman" w:hAnsi="Times New Roman"/>
          <w:b/>
          <w:bCs/>
        </w:rPr>
        <w:t>ЕАЛ</w:t>
      </w:r>
      <w:r w:rsidRPr="00271F02">
        <w:rPr>
          <w:rFonts w:ascii="Times New Roman" w:hAnsi="Times New Roman"/>
          <w:b/>
          <w:bCs/>
          <w:spacing w:val="1"/>
        </w:rPr>
        <w:t>И</w:t>
      </w:r>
      <w:r w:rsidRPr="00271F02">
        <w:rPr>
          <w:rFonts w:ascii="Times New Roman" w:hAnsi="Times New Roman"/>
          <w:b/>
          <w:bCs/>
        </w:rPr>
        <w:t>З</w:t>
      </w:r>
      <w:r w:rsidRPr="00271F02">
        <w:rPr>
          <w:rFonts w:ascii="Times New Roman" w:hAnsi="Times New Roman"/>
          <w:b/>
          <w:bCs/>
          <w:spacing w:val="1"/>
        </w:rPr>
        <w:t>А</w:t>
      </w:r>
      <w:r w:rsidRPr="00271F02">
        <w:rPr>
          <w:rFonts w:ascii="Times New Roman" w:hAnsi="Times New Roman"/>
          <w:b/>
          <w:bCs/>
        </w:rPr>
        <w:t>ЦИ</w:t>
      </w:r>
      <w:r w:rsidRPr="00271F02">
        <w:rPr>
          <w:rFonts w:ascii="Times New Roman" w:hAnsi="Times New Roman"/>
          <w:b/>
          <w:bCs/>
          <w:spacing w:val="1"/>
        </w:rPr>
        <w:t>И</w:t>
      </w:r>
      <w:r w:rsidRPr="00271F02">
        <w:rPr>
          <w:rFonts w:ascii="Times New Roman" w:hAnsi="Times New Roman"/>
        </w:rPr>
        <w:t xml:space="preserve"> </w:t>
      </w:r>
      <w:r w:rsidRPr="00271F02">
        <w:rPr>
          <w:rFonts w:ascii="Times New Roman" w:hAnsi="Times New Roman"/>
          <w:b/>
          <w:bCs/>
        </w:rPr>
        <w:t>ПРОГ</w:t>
      </w:r>
      <w:r w:rsidRPr="00271F02">
        <w:rPr>
          <w:rFonts w:ascii="Times New Roman" w:hAnsi="Times New Roman"/>
          <w:b/>
          <w:bCs/>
          <w:spacing w:val="-3"/>
        </w:rPr>
        <w:t>Р</w:t>
      </w:r>
      <w:r w:rsidRPr="00271F02">
        <w:rPr>
          <w:rFonts w:ascii="Times New Roman" w:hAnsi="Times New Roman"/>
          <w:b/>
          <w:bCs/>
        </w:rPr>
        <w:t>А</w:t>
      </w:r>
      <w:r w:rsidRPr="00271F02">
        <w:rPr>
          <w:rFonts w:ascii="Times New Roman" w:hAnsi="Times New Roman"/>
          <w:b/>
          <w:bCs/>
          <w:spacing w:val="-1"/>
        </w:rPr>
        <w:t>М</w:t>
      </w:r>
      <w:r w:rsidRPr="00271F02">
        <w:rPr>
          <w:rFonts w:ascii="Times New Roman" w:hAnsi="Times New Roman"/>
          <w:b/>
          <w:bCs/>
        </w:rPr>
        <w:t>МЫ</w:t>
      </w:r>
      <w:r w:rsidRPr="00271F02">
        <w:rPr>
          <w:rFonts w:ascii="Times New Roman" w:hAnsi="Times New Roman"/>
        </w:rPr>
        <w:t xml:space="preserve"> </w:t>
      </w:r>
      <w:r w:rsidRPr="00271F02">
        <w:rPr>
          <w:rFonts w:ascii="Times New Roman" w:hAnsi="Times New Roman"/>
          <w:b/>
          <w:bCs/>
          <w:spacing w:val="1"/>
        </w:rPr>
        <w:t>У</w:t>
      </w:r>
      <w:r w:rsidRPr="00271F02">
        <w:rPr>
          <w:rFonts w:ascii="Times New Roman" w:hAnsi="Times New Roman"/>
          <w:b/>
          <w:bCs/>
        </w:rPr>
        <w:t>Ч</w:t>
      </w:r>
      <w:r w:rsidRPr="00271F02">
        <w:rPr>
          <w:rFonts w:ascii="Times New Roman" w:hAnsi="Times New Roman"/>
          <w:b/>
          <w:bCs/>
          <w:spacing w:val="1"/>
        </w:rPr>
        <w:t>Е</w:t>
      </w:r>
      <w:r w:rsidRPr="00271F02">
        <w:rPr>
          <w:rFonts w:ascii="Times New Roman" w:hAnsi="Times New Roman"/>
          <w:b/>
          <w:bCs/>
        </w:rPr>
        <w:t>Б</w:t>
      </w:r>
      <w:r w:rsidRPr="00271F02">
        <w:rPr>
          <w:rFonts w:ascii="Times New Roman" w:hAnsi="Times New Roman"/>
          <w:b/>
          <w:bCs/>
          <w:spacing w:val="1"/>
        </w:rPr>
        <w:t>Н</w:t>
      </w:r>
      <w:r w:rsidRPr="00271F02">
        <w:rPr>
          <w:rFonts w:ascii="Times New Roman" w:hAnsi="Times New Roman"/>
          <w:b/>
          <w:bCs/>
          <w:spacing w:val="-1"/>
        </w:rPr>
        <w:t>О</w:t>
      </w:r>
      <w:r w:rsidRPr="00271F02">
        <w:rPr>
          <w:rFonts w:ascii="Times New Roman" w:hAnsi="Times New Roman"/>
          <w:b/>
          <w:bCs/>
        </w:rPr>
        <w:t>Й</w:t>
      </w:r>
      <w:r w:rsidRPr="00271F02">
        <w:rPr>
          <w:rFonts w:ascii="Times New Roman" w:hAnsi="Times New Roman"/>
        </w:rPr>
        <w:t xml:space="preserve"> </w:t>
      </w:r>
      <w:r w:rsidRPr="00271F02">
        <w:rPr>
          <w:rFonts w:ascii="Times New Roman" w:hAnsi="Times New Roman"/>
          <w:b/>
          <w:bCs/>
        </w:rPr>
        <w:t>ДИСЦИ</w:t>
      </w:r>
      <w:r w:rsidRPr="00271F02">
        <w:rPr>
          <w:rFonts w:ascii="Times New Roman" w:hAnsi="Times New Roman"/>
          <w:b/>
          <w:bCs/>
          <w:spacing w:val="1"/>
        </w:rPr>
        <w:t>ПЛ</w:t>
      </w:r>
      <w:r w:rsidRPr="00271F02">
        <w:rPr>
          <w:rFonts w:ascii="Times New Roman" w:hAnsi="Times New Roman"/>
          <w:b/>
          <w:bCs/>
        </w:rPr>
        <w:t>И</w:t>
      </w:r>
      <w:r w:rsidRPr="00271F02">
        <w:rPr>
          <w:rFonts w:ascii="Times New Roman" w:hAnsi="Times New Roman"/>
          <w:b/>
          <w:bCs/>
          <w:spacing w:val="1"/>
        </w:rPr>
        <w:t>НЫ</w:t>
      </w:r>
    </w:p>
    <w:p w:rsidR="00674305" w:rsidRPr="00271F02" w:rsidRDefault="00674305" w:rsidP="00674305">
      <w:pPr>
        <w:widowControl w:val="0"/>
        <w:tabs>
          <w:tab w:val="left" w:pos="1014"/>
          <w:tab w:val="left" w:pos="2976"/>
          <w:tab w:val="left" w:pos="3588"/>
          <w:tab w:val="left" w:pos="5984"/>
        </w:tabs>
        <w:autoSpaceDE w:val="0"/>
        <w:autoSpaceDN w:val="0"/>
        <w:adjustRightInd w:val="0"/>
        <w:spacing w:after="0" w:line="334" w:lineRule="auto"/>
        <w:ind w:right="-20" w:firstLine="141"/>
        <w:rPr>
          <w:rFonts w:ascii="Times New Roman" w:hAnsi="Times New Roman"/>
        </w:rPr>
      </w:pPr>
      <w:r w:rsidRPr="00271F02">
        <w:rPr>
          <w:rFonts w:ascii="Times New Roman" w:hAnsi="Times New Roman"/>
          <w:b/>
          <w:bCs/>
          <w:spacing w:val="1"/>
        </w:rPr>
        <w:t>3</w:t>
      </w:r>
      <w:r w:rsidRPr="00271F02">
        <w:rPr>
          <w:rFonts w:ascii="Times New Roman" w:hAnsi="Times New Roman"/>
          <w:b/>
          <w:bCs/>
        </w:rPr>
        <w:t>.1</w:t>
      </w:r>
      <w:r w:rsidRPr="00271F02">
        <w:rPr>
          <w:rFonts w:ascii="Times New Roman" w:hAnsi="Times New Roman"/>
          <w:b/>
          <w:bCs/>
          <w:spacing w:val="1"/>
        </w:rPr>
        <w:t>.</w:t>
      </w:r>
      <w:r w:rsidRPr="00271F02">
        <w:rPr>
          <w:rFonts w:ascii="Times New Roman" w:hAnsi="Times New Roman"/>
          <w:spacing w:val="1"/>
        </w:rPr>
        <w:tab/>
      </w:r>
      <w:r w:rsidRPr="00271F02">
        <w:rPr>
          <w:rFonts w:ascii="Times New Roman" w:hAnsi="Times New Roman"/>
          <w:b/>
          <w:bCs/>
        </w:rPr>
        <w:t>Тр</w:t>
      </w:r>
      <w:r w:rsidRPr="00271F02">
        <w:rPr>
          <w:rFonts w:ascii="Times New Roman" w:hAnsi="Times New Roman"/>
          <w:b/>
          <w:bCs/>
          <w:spacing w:val="-1"/>
        </w:rPr>
        <w:t>е</w:t>
      </w:r>
      <w:r w:rsidRPr="00271F02">
        <w:rPr>
          <w:rFonts w:ascii="Times New Roman" w:hAnsi="Times New Roman"/>
          <w:b/>
          <w:bCs/>
        </w:rPr>
        <w:t>бов</w:t>
      </w:r>
      <w:r w:rsidRPr="00271F02">
        <w:rPr>
          <w:rFonts w:ascii="Times New Roman" w:hAnsi="Times New Roman"/>
          <w:b/>
          <w:bCs/>
          <w:spacing w:val="1"/>
        </w:rPr>
        <w:t>а</w:t>
      </w:r>
      <w:r w:rsidRPr="00271F02">
        <w:rPr>
          <w:rFonts w:ascii="Times New Roman" w:hAnsi="Times New Roman"/>
          <w:b/>
          <w:bCs/>
        </w:rPr>
        <w:t>ния</w:t>
      </w:r>
      <w:r w:rsidRPr="00271F02">
        <w:rPr>
          <w:rFonts w:ascii="Times New Roman" w:hAnsi="Times New Roman"/>
        </w:rPr>
        <w:tab/>
      </w:r>
      <w:r w:rsidRPr="00271F02">
        <w:rPr>
          <w:rFonts w:ascii="Times New Roman" w:hAnsi="Times New Roman"/>
          <w:b/>
          <w:bCs/>
        </w:rPr>
        <w:t>к</w:t>
      </w:r>
      <w:r w:rsidRPr="00271F02">
        <w:rPr>
          <w:rFonts w:ascii="Times New Roman" w:hAnsi="Times New Roman"/>
        </w:rPr>
        <w:tab/>
      </w:r>
      <w:r w:rsidRPr="00271F02">
        <w:rPr>
          <w:rFonts w:ascii="Times New Roman" w:hAnsi="Times New Roman"/>
          <w:b/>
          <w:bCs/>
        </w:rPr>
        <w:t>ми</w:t>
      </w:r>
      <w:r w:rsidRPr="00271F02">
        <w:rPr>
          <w:rFonts w:ascii="Times New Roman" w:hAnsi="Times New Roman"/>
          <w:b/>
          <w:bCs/>
          <w:spacing w:val="1"/>
        </w:rPr>
        <w:t>н</w:t>
      </w:r>
      <w:r w:rsidRPr="00271F02">
        <w:rPr>
          <w:rFonts w:ascii="Times New Roman" w:hAnsi="Times New Roman"/>
          <w:b/>
          <w:bCs/>
          <w:spacing w:val="-1"/>
        </w:rPr>
        <w:t>и</w:t>
      </w:r>
      <w:r w:rsidRPr="00271F02">
        <w:rPr>
          <w:rFonts w:ascii="Times New Roman" w:hAnsi="Times New Roman"/>
          <w:b/>
          <w:bCs/>
        </w:rPr>
        <w:t>м</w:t>
      </w:r>
      <w:r w:rsidRPr="00271F02">
        <w:rPr>
          <w:rFonts w:ascii="Times New Roman" w:hAnsi="Times New Roman"/>
          <w:b/>
          <w:bCs/>
          <w:spacing w:val="2"/>
        </w:rPr>
        <w:t>а</w:t>
      </w:r>
      <w:r w:rsidRPr="00271F02">
        <w:rPr>
          <w:rFonts w:ascii="Times New Roman" w:hAnsi="Times New Roman"/>
          <w:b/>
          <w:bCs/>
          <w:spacing w:val="1"/>
        </w:rPr>
        <w:t>л</w:t>
      </w:r>
      <w:r w:rsidRPr="00271F02">
        <w:rPr>
          <w:rFonts w:ascii="Times New Roman" w:hAnsi="Times New Roman"/>
          <w:b/>
          <w:bCs/>
          <w:spacing w:val="-1"/>
        </w:rPr>
        <w:t>ь</w:t>
      </w:r>
      <w:r w:rsidRPr="00271F02">
        <w:rPr>
          <w:rFonts w:ascii="Times New Roman" w:hAnsi="Times New Roman"/>
          <w:b/>
          <w:bCs/>
        </w:rPr>
        <w:t>ному</w:t>
      </w:r>
      <w:r w:rsidRPr="00271F02">
        <w:rPr>
          <w:rFonts w:ascii="Times New Roman" w:hAnsi="Times New Roman"/>
        </w:rPr>
        <w:tab/>
      </w:r>
      <w:r w:rsidRPr="00271F02">
        <w:rPr>
          <w:rFonts w:ascii="Times New Roman" w:hAnsi="Times New Roman"/>
          <w:b/>
          <w:bCs/>
          <w:spacing w:val="-1"/>
        </w:rPr>
        <w:t>м</w:t>
      </w:r>
      <w:r w:rsidRPr="00271F02">
        <w:rPr>
          <w:rFonts w:ascii="Times New Roman" w:hAnsi="Times New Roman"/>
          <w:b/>
          <w:bCs/>
          <w:spacing w:val="1"/>
        </w:rPr>
        <w:t>а</w:t>
      </w:r>
      <w:r w:rsidRPr="00271F02">
        <w:rPr>
          <w:rFonts w:ascii="Times New Roman" w:hAnsi="Times New Roman"/>
          <w:b/>
          <w:bCs/>
        </w:rPr>
        <w:t>тери</w:t>
      </w:r>
      <w:r w:rsidRPr="00271F02">
        <w:rPr>
          <w:rFonts w:ascii="Times New Roman" w:hAnsi="Times New Roman"/>
          <w:b/>
          <w:bCs/>
          <w:spacing w:val="-1"/>
        </w:rPr>
        <w:t>а</w:t>
      </w:r>
      <w:r w:rsidRPr="00271F02">
        <w:rPr>
          <w:rFonts w:ascii="Times New Roman" w:hAnsi="Times New Roman"/>
          <w:b/>
          <w:bCs/>
        </w:rPr>
        <w:t>ль</w:t>
      </w:r>
      <w:r w:rsidRPr="00271F02">
        <w:rPr>
          <w:rFonts w:ascii="Times New Roman" w:hAnsi="Times New Roman"/>
          <w:b/>
          <w:bCs/>
          <w:spacing w:val="-1"/>
        </w:rPr>
        <w:t>н</w:t>
      </w:r>
      <w:r w:rsidRPr="00271F02">
        <w:rPr>
          <w:rFonts w:ascii="Times New Roman" w:hAnsi="Times New Roman"/>
          <w:b/>
          <w:bCs/>
          <w:spacing w:val="4"/>
        </w:rPr>
        <w:t>о</w:t>
      </w:r>
      <w:r w:rsidRPr="00271F02">
        <w:rPr>
          <w:rFonts w:ascii="Times New Roman" w:hAnsi="Times New Roman"/>
          <w:b/>
          <w:bCs/>
        </w:rPr>
        <w:t>-</w:t>
      </w:r>
      <w:r w:rsidRPr="00271F02">
        <w:rPr>
          <w:rFonts w:ascii="Times New Roman" w:hAnsi="Times New Roman"/>
          <w:b/>
          <w:bCs/>
          <w:spacing w:val="2"/>
        </w:rPr>
        <w:t>т</w:t>
      </w:r>
      <w:r w:rsidRPr="00271F02">
        <w:rPr>
          <w:rFonts w:ascii="Times New Roman" w:hAnsi="Times New Roman"/>
          <w:b/>
          <w:bCs/>
          <w:spacing w:val="-1"/>
        </w:rPr>
        <w:t>е</w:t>
      </w:r>
      <w:r w:rsidRPr="00271F02">
        <w:rPr>
          <w:rFonts w:ascii="Times New Roman" w:hAnsi="Times New Roman"/>
          <w:b/>
          <w:bCs/>
        </w:rPr>
        <w:t>х</w:t>
      </w:r>
      <w:r w:rsidRPr="00271F02">
        <w:rPr>
          <w:rFonts w:ascii="Times New Roman" w:hAnsi="Times New Roman"/>
          <w:b/>
          <w:bCs/>
          <w:spacing w:val="1"/>
        </w:rPr>
        <w:t>н</w:t>
      </w:r>
      <w:r w:rsidRPr="00271F02">
        <w:rPr>
          <w:rFonts w:ascii="Times New Roman" w:hAnsi="Times New Roman"/>
          <w:b/>
          <w:bCs/>
          <w:spacing w:val="-1"/>
        </w:rPr>
        <w:t>и</w:t>
      </w:r>
      <w:r w:rsidRPr="00271F02">
        <w:rPr>
          <w:rFonts w:ascii="Times New Roman" w:hAnsi="Times New Roman"/>
          <w:b/>
          <w:bCs/>
        </w:rPr>
        <w:t>че</w:t>
      </w:r>
      <w:r w:rsidRPr="00271F02">
        <w:rPr>
          <w:rFonts w:ascii="Times New Roman" w:hAnsi="Times New Roman"/>
          <w:b/>
          <w:bCs/>
          <w:spacing w:val="1"/>
        </w:rPr>
        <w:t>с</w:t>
      </w:r>
      <w:r w:rsidRPr="00271F02">
        <w:rPr>
          <w:rFonts w:ascii="Times New Roman" w:hAnsi="Times New Roman"/>
          <w:b/>
          <w:bCs/>
          <w:spacing w:val="-2"/>
        </w:rPr>
        <w:t>к</w:t>
      </w:r>
      <w:r w:rsidRPr="00271F02">
        <w:rPr>
          <w:rFonts w:ascii="Times New Roman" w:hAnsi="Times New Roman"/>
          <w:b/>
          <w:bCs/>
        </w:rPr>
        <w:t>ому</w:t>
      </w:r>
      <w:r w:rsidRPr="00271F02">
        <w:rPr>
          <w:rFonts w:ascii="Times New Roman" w:hAnsi="Times New Roman"/>
        </w:rPr>
        <w:t xml:space="preserve"> </w:t>
      </w:r>
      <w:r w:rsidRPr="00271F02">
        <w:rPr>
          <w:rFonts w:ascii="Times New Roman" w:hAnsi="Times New Roman"/>
          <w:b/>
          <w:bCs/>
          <w:spacing w:val="1"/>
        </w:rPr>
        <w:t>о</w:t>
      </w:r>
      <w:r w:rsidRPr="00271F02">
        <w:rPr>
          <w:rFonts w:ascii="Times New Roman" w:hAnsi="Times New Roman"/>
          <w:b/>
          <w:bCs/>
        </w:rPr>
        <w:t>бесп</w:t>
      </w:r>
      <w:r w:rsidRPr="00271F02">
        <w:rPr>
          <w:rFonts w:ascii="Times New Roman" w:hAnsi="Times New Roman"/>
          <w:b/>
          <w:bCs/>
          <w:spacing w:val="1"/>
        </w:rPr>
        <w:t>е</w:t>
      </w:r>
      <w:r w:rsidRPr="00271F02">
        <w:rPr>
          <w:rFonts w:ascii="Times New Roman" w:hAnsi="Times New Roman"/>
          <w:b/>
          <w:bCs/>
        </w:rPr>
        <w:t>че</w:t>
      </w:r>
      <w:r w:rsidRPr="00271F02">
        <w:rPr>
          <w:rFonts w:ascii="Times New Roman" w:hAnsi="Times New Roman"/>
          <w:b/>
          <w:bCs/>
          <w:spacing w:val="1"/>
        </w:rPr>
        <w:t>н</w:t>
      </w:r>
      <w:r w:rsidRPr="00271F02">
        <w:rPr>
          <w:rFonts w:ascii="Times New Roman" w:hAnsi="Times New Roman"/>
          <w:b/>
          <w:bCs/>
          <w:spacing w:val="-1"/>
        </w:rPr>
        <w:t>и</w:t>
      </w:r>
      <w:r w:rsidRPr="00271F02">
        <w:rPr>
          <w:rFonts w:ascii="Times New Roman" w:hAnsi="Times New Roman"/>
          <w:b/>
          <w:bCs/>
        </w:rPr>
        <w:t>ю</w:t>
      </w:r>
    </w:p>
    <w:p w:rsidR="00674305" w:rsidRPr="00271F02" w:rsidRDefault="00674305" w:rsidP="00674305">
      <w:pPr>
        <w:widowControl w:val="0"/>
        <w:autoSpaceDE w:val="0"/>
        <w:autoSpaceDN w:val="0"/>
        <w:adjustRightInd w:val="0"/>
        <w:spacing w:after="0" w:line="336" w:lineRule="auto"/>
        <w:ind w:right="-20" w:firstLine="141"/>
        <w:rPr>
          <w:rFonts w:ascii="Times New Roman" w:hAnsi="Times New Roman"/>
        </w:rPr>
      </w:pPr>
      <w:r w:rsidRPr="00271F02">
        <w:rPr>
          <w:rFonts w:ascii="Times New Roman" w:hAnsi="Times New Roman"/>
        </w:rPr>
        <w:t>Ре</w:t>
      </w:r>
      <w:r w:rsidRPr="00271F02">
        <w:rPr>
          <w:rFonts w:ascii="Times New Roman" w:hAnsi="Times New Roman"/>
          <w:spacing w:val="-1"/>
        </w:rPr>
        <w:t>а</w:t>
      </w:r>
      <w:r w:rsidRPr="00271F02">
        <w:rPr>
          <w:rFonts w:ascii="Times New Roman" w:hAnsi="Times New Roman"/>
        </w:rPr>
        <w:t>ли</w:t>
      </w:r>
      <w:r w:rsidRPr="00271F02">
        <w:rPr>
          <w:rFonts w:ascii="Times New Roman" w:hAnsi="Times New Roman"/>
          <w:spacing w:val="1"/>
        </w:rPr>
        <w:t>з</w:t>
      </w:r>
      <w:r w:rsidRPr="00271F02">
        <w:rPr>
          <w:rFonts w:ascii="Times New Roman" w:hAnsi="Times New Roman"/>
        </w:rPr>
        <w:t>ац</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spacing w:val="132"/>
        </w:rPr>
        <w:t xml:space="preserve"> </w:t>
      </w:r>
      <w:r w:rsidRPr="00271F02">
        <w:rPr>
          <w:rFonts w:ascii="Times New Roman" w:hAnsi="Times New Roman"/>
          <w:spacing w:val="-6"/>
        </w:rPr>
        <w:t>у</w:t>
      </w:r>
      <w:r w:rsidRPr="00271F02">
        <w:rPr>
          <w:rFonts w:ascii="Times New Roman" w:hAnsi="Times New Roman"/>
        </w:rPr>
        <w:t>чеб</w:t>
      </w:r>
      <w:r w:rsidRPr="00271F02">
        <w:rPr>
          <w:rFonts w:ascii="Times New Roman" w:hAnsi="Times New Roman"/>
          <w:spacing w:val="1"/>
        </w:rPr>
        <w:t>н</w:t>
      </w:r>
      <w:r w:rsidRPr="00271F02">
        <w:rPr>
          <w:rFonts w:ascii="Times New Roman" w:hAnsi="Times New Roman"/>
        </w:rPr>
        <w:t>ой</w:t>
      </w:r>
      <w:r w:rsidRPr="00271F02">
        <w:rPr>
          <w:rFonts w:ascii="Times New Roman" w:hAnsi="Times New Roman"/>
          <w:spacing w:val="130"/>
        </w:rPr>
        <w:t xml:space="preserve"> </w:t>
      </w:r>
      <w:r w:rsidRPr="00271F02">
        <w:rPr>
          <w:rFonts w:ascii="Times New Roman" w:hAnsi="Times New Roman"/>
        </w:rPr>
        <w:t>д</w:t>
      </w:r>
      <w:r w:rsidRPr="00271F02">
        <w:rPr>
          <w:rFonts w:ascii="Times New Roman" w:hAnsi="Times New Roman"/>
          <w:spacing w:val="1"/>
        </w:rPr>
        <w:t>и</w:t>
      </w:r>
      <w:r w:rsidRPr="00271F02">
        <w:rPr>
          <w:rFonts w:ascii="Times New Roman" w:hAnsi="Times New Roman"/>
        </w:rPr>
        <w:t>сциплины</w:t>
      </w:r>
      <w:r w:rsidRPr="00271F02">
        <w:rPr>
          <w:rFonts w:ascii="Times New Roman" w:hAnsi="Times New Roman"/>
          <w:spacing w:val="129"/>
        </w:rPr>
        <w:t xml:space="preserve"> </w:t>
      </w:r>
      <w:r w:rsidRPr="00271F02">
        <w:rPr>
          <w:rFonts w:ascii="Times New Roman" w:hAnsi="Times New Roman"/>
        </w:rPr>
        <w:t>тре</w:t>
      </w:r>
      <w:r w:rsidRPr="00271F02">
        <w:rPr>
          <w:rFonts w:ascii="Times New Roman" w:hAnsi="Times New Roman"/>
          <w:spacing w:val="2"/>
        </w:rPr>
        <w:t>б</w:t>
      </w:r>
      <w:r w:rsidRPr="00271F02">
        <w:rPr>
          <w:rFonts w:ascii="Times New Roman" w:hAnsi="Times New Roman"/>
          <w:spacing w:val="-4"/>
        </w:rPr>
        <w:t>у</w:t>
      </w:r>
      <w:r w:rsidRPr="00271F02">
        <w:rPr>
          <w:rFonts w:ascii="Times New Roman" w:hAnsi="Times New Roman"/>
          <w:spacing w:val="-1"/>
        </w:rPr>
        <w:t>е</w:t>
      </w:r>
      <w:r w:rsidRPr="00271F02">
        <w:rPr>
          <w:rFonts w:ascii="Times New Roman" w:hAnsi="Times New Roman"/>
        </w:rPr>
        <w:t>т</w:t>
      </w:r>
      <w:r w:rsidRPr="00271F02">
        <w:rPr>
          <w:rFonts w:ascii="Times New Roman" w:hAnsi="Times New Roman"/>
          <w:spacing w:val="131"/>
        </w:rPr>
        <w:t xml:space="preserve"> </w:t>
      </w:r>
      <w:r w:rsidRPr="00271F02">
        <w:rPr>
          <w:rFonts w:ascii="Times New Roman" w:hAnsi="Times New Roman"/>
          <w:spacing w:val="1"/>
        </w:rPr>
        <w:t>н</w:t>
      </w:r>
      <w:r w:rsidRPr="00271F02">
        <w:rPr>
          <w:rFonts w:ascii="Times New Roman" w:hAnsi="Times New Roman"/>
        </w:rPr>
        <w:t>алич</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spacing w:val="131"/>
        </w:rPr>
        <w:t xml:space="preserve"> </w:t>
      </w:r>
      <w:r w:rsidRPr="00271F02">
        <w:rPr>
          <w:rFonts w:ascii="Times New Roman" w:hAnsi="Times New Roman"/>
          <w:spacing w:val="-3"/>
        </w:rPr>
        <w:t>у</w:t>
      </w:r>
      <w:r w:rsidRPr="00271F02">
        <w:rPr>
          <w:rFonts w:ascii="Times New Roman" w:hAnsi="Times New Roman"/>
          <w:spacing w:val="-1"/>
        </w:rPr>
        <w:t>че</w:t>
      </w:r>
      <w:r w:rsidRPr="00271F02">
        <w:rPr>
          <w:rFonts w:ascii="Times New Roman" w:hAnsi="Times New Roman"/>
        </w:rPr>
        <w:t>бного</w:t>
      </w:r>
      <w:r w:rsidRPr="00271F02">
        <w:rPr>
          <w:rFonts w:ascii="Times New Roman" w:hAnsi="Times New Roman"/>
          <w:spacing w:val="129"/>
        </w:rPr>
        <w:t xml:space="preserve"> </w:t>
      </w:r>
      <w:r w:rsidRPr="00271F02">
        <w:rPr>
          <w:rFonts w:ascii="Times New Roman" w:hAnsi="Times New Roman"/>
          <w:spacing w:val="1"/>
        </w:rPr>
        <w:t>к</w:t>
      </w:r>
      <w:r w:rsidRPr="00271F02">
        <w:rPr>
          <w:rFonts w:ascii="Times New Roman" w:hAnsi="Times New Roman"/>
        </w:rPr>
        <w:t>аб</w:t>
      </w:r>
      <w:r w:rsidRPr="00271F02">
        <w:rPr>
          <w:rFonts w:ascii="Times New Roman" w:hAnsi="Times New Roman"/>
          <w:spacing w:val="1"/>
        </w:rPr>
        <w:t>и</w:t>
      </w:r>
      <w:r w:rsidRPr="00271F02">
        <w:rPr>
          <w:rFonts w:ascii="Times New Roman" w:hAnsi="Times New Roman"/>
        </w:rPr>
        <w:t>нета психологии.</w:t>
      </w:r>
    </w:p>
    <w:p w:rsidR="00674305" w:rsidRPr="00271F02" w:rsidRDefault="00674305" w:rsidP="00674305">
      <w:pPr>
        <w:widowControl w:val="0"/>
        <w:autoSpaceDE w:val="0"/>
        <w:autoSpaceDN w:val="0"/>
        <w:adjustRightInd w:val="0"/>
        <w:spacing w:after="0" w:line="336" w:lineRule="auto"/>
        <w:ind w:right="-14" w:firstLine="141"/>
        <w:jc w:val="both"/>
        <w:rPr>
          <w:rFonts w:ascii="Times New Roman" w:hAnsi="Times New Roman"/>
        </w:rPr>
      </w:pPr>
      <w:r w:rsidRPr="00271F02">
        <w:rPr>
          <w:rFonts w:ascii="Times New Roman" w:hAnsi="Times New Roman"/>
        </w:rPr>
        <w:t>Обо</w:t>
      </w:r>
      <w:r w:rsidRPr="00271F02">
        <w:rPr>
          <w:rFonts w:ascii="Times New Roman" w:hAnsi="Times New Roman"/>
          <w:spacing w:val="1"/>
        </w:rPr>
        <w:t>р</w:t>
      </w:r>
      <w:r w:rsidRPr="00271F02">
        <w:rPr>
          <w:rFonts w:ascii="Times New Roman" w:hAnsi="Times New Roman"/>
          <w:spacing w:val="-3"/>
        </w:rPr>
        <w:t>у</w:t>
      </w:r>
      <w:r w:rsidRPr="00271F02">
        <w:rPr>
          <w:rFonts w:ascii="Times New Roman" w:hAnsi="Times New Roman"/>
        </w:rPr>
        <w:t>до</w:t>
      </w:r>
      <w:r w:rsidRPr="00271F02">
        <w:rPr>
          <w:rFonts w:ascii="Times New Roman" w:hAnsi="Times New Roman"/>
          <w:spacing w:val="1"/>
        </w:rPr>
        <w:t>в</w:t>
      </w:r>
      <w:r w:rsidRPr="00271F02">
        <w:rPr>
          <w:rFonts w:ascii="Times New Roman" w:hAnsi="Times New Roman"/>
        </w:rPr>
        <w:t>ани</w:t>
      </w:r>
      <w:r w:rsidRPr="00271F02">
        <w:rPr>
          <w:rFonts w:ascii="Times New Roman" w:hAnsi="Times New Roman"/>
          <w:spacing w:val="1"/>
        </w:rPr>
        <w:t>е</w:t>
      </w:r>
      <w:r w:rsidRPr="00271F02">
        <w:rPr>
          <w:rFonts w:ascii="Times New Roman" w:hAnsi="Times New Roman"/>
          <w:spacing w:val="25"/>
        </w:rPr>
        <w:t xml:space="preserve"> </w:t>
      </w:r>
      <w:r w:rsidRPr="00271F02">
        <w:rPr>
          <w:rFonts w:ascii="Times New Roman" w:hAnsi="Times New Roman"/>
          <w:spacing w:val="-4"/>
        </w:rPr>
        <w:t>у</w:t>
      </w:r>
      <w:r w:rsidRPr="00271F02">
        <w:rPr>
          <w:rFonts w:ascii="Times New Roman" w:hAnsi="Times New Roman"/>
        </w:rPr>
        <w:t>чеб</w:t>
      </w:r>
      <w:r w:rsidRPr="00271F02">
        <w:rPr>
          <w:rFonts w:ascii="Times New Roman" w:hAnsi="Times New Roman"/>
          <w:spacing w:val="1"/>
        </w:rPr>
        <w:t>н</w:t>
      </w:r>
      <w:r w:rsidRPr="00271F02">
        <w:rPr>
          <w:rFonts w:ascii="Times New Roman" w:hAnsi="Times New Roman"/>
        </w:rPr>
        <w:t>ого</w:t>
      </w:r>
      <w:r w:rsidRPr="00271F02">
        <w:rPr>
          <w:rFonts w:ascii="Times New Roman" w:hAnsi="Times New Roman"/>
          <w:spacing w:val="23"/>
        </w:rPr>
        <w:t xml:space="preserve"> </w:t>
      </w:r>
      <w:r w:rsidRPr="00271F02">
        <w:rPr>
          <w:rFonts w:ascii="Times New Roman" w:hAnsi="Times New Roman"/>
          <w:spacing w:val="1"/>
        </w:rPr>
        <w:t>к</w:t>
      </w:r>
      <w:r w:rsidRPr="00271F02">
        <w:rPr>
          <w:rFonts w:ascii="Times New Roman" w:hAnsi="Times New Roman"/>
        </w:rPr>
        <w:t>аби</w:t>
      </w:r>
      <w:r w:rsidRPr="00271F02">
        <w:rPr>
          <w:rFonts w:ascii="Times New Roman" w:hAnsi="Times New Roman"/>
          <w:spacing w:val="1"/>
        </w:rPr>
        <w:t>н</w:t>
      </w:r>
      <w:r w:rsidRPr="00271F02">
        <w:rPr>
          <w:rFonts w:ascii="Times New Roman" w:hAnsi="Times New Roman"/>
        </w:rPr>
        <w:t>ета:</w:t>
      </w:r>
      <w:r w:rsidRPr="00271F02">
        <w:rPr>
          <w:rFonts w:ascii="Times New Roman" w:hAnsi="Times New Roman"/>
          <w:spacing w:val="27"/>
        </w:rPr>
        <w:t xml:space="preserve"> </w:t>
      </w:r>
      <w:r w:rsidRPr="00271F02">
        <w:rPr>
          <w:rFonts w:ascii="Times New Roman" w:hAnsi="Times New Roman"/>
        </w:rPr>
        <w:t>рабоч</w:t>
      </w:r>
      <w:r w:rsidRPr="00271F02">
        <w:rPr>
          <w:rFonts w:ascii="Times New Roman" w:hAnsi="Times New Roman"/>
          <w:spacing w:val="-1"/>
        </w:rPr>
        <w:t>а</w:t>
      </w:r>
      <w:r w:rsidRPr="00271F02">
        <w:rPr>
          <w:rFonts w:ascii="Times New Roman" w:hAnsi="Times New Roman"/>
        </w:rPr>
        <w:t>я</w:t>
      </w:r>
      <w:r w:rsidRPr="00271F02">
        <w:rPr>
          <w:rFonts w:ascii="Times New Roman" w:hAnsi="Times New Roman"/>
          <w:spacing w:val="22"/>
        </w:rPr>
        <w:t xml:space="preserve"> </w:t>
      </w:r>
      <w:r w:rsidRPr="00271F02">
        <w:rPr>
          <w:rFonts w:ascii="Times New Roman" w:hAnsi="Times New Roman"/>
        </w:rPr>
        <w:t>до</w:t>
      </w:r>
      <w:r w:rsidRPr="00271F02">
        <w:rPr>
          <w:rFonts w:ascii="Times New Roman" w:hAnsi="Times New Roman"/>
          <w:spacing w:val="1"/>
        </w:rPr>
        <w:t>с</w:t>
      </w:r>
      <w:r w:rsidRPr="00271F02">
        <w:rPr>
          <w:rFonts w:ascii="Times New Roman" w:hAnsi="Times New Roman"/>
        </w:rPr>
        <w:t>ка.</w:t>
      </w:r>
    </w:p>
    <w:p w:rsidR="00674305" w:rsidRPr="00271F02" w:rsidRDefault="00674305" w:rsidP="00674305">
      <w:pPr>
        <w:widowControl w:val="0"/>
        <w:autoSpaceDE w:val="0"/>
        <w:autoSpaceDN w:val="0"/>
        <w:adjustRightInd w:val="0"/>
        <w:spacing w:after="0" w:line="336" w:lineRule="auto"/>
        <w:ind w:right="-20" w:firstLine="141"/>
        <w:rPr>
          <w:rFonts w:ascii="Times New Roman" w:hAnsi="Times New Roman"/>
        </w:rPr>
      </w:pPr>
      <w:r w:rsidRPr="00271F02">
        <w:rPr>
          <w:rFonts w:ascii="Times New Roman" w:hAnsi="Times New Roman"/>
        </w:rPr>
        <w:t>Т</w:t>
      </w:r>
      <w:r w:rsidRPr="00271F02">
        <w:rPr>
          <w:rFonts w:ascii="Times New Roman" w:hAnsi="Times New Roman"/>
          <w:spacing w:val="-1"/>
        </w:rPr>
        <w:t>е</w:t>
      </w:r>
      <w:r w:rsidRPr="00271F02">
        <w:rPr>
          <w:rFonts w:ascii="Times New Roman" w:hAnsi="Times New Roman"/>
          <w:spacing w:val="2"/>
        </w:rPr>
        <w:t>х</w:t>
      </w:r>
      <w:r w:rsidRPr="00271F02">
        <w:rPr>
          <w:rFonts w:ascii="Times New Roman" w:hAnsi="Times New Roman"/>
        </w:rPr>
        <w:t>н</w:t>
      </w:r>
      <w:r w:rsidRPr="00271F02">
        <w:rPr>
          <w:rFonts w:ascii="Times New Roman" w:hAnsi="Times New Roman"/>
          <w:spacing w:val="1"/>
        </w:rPr>
        <w:t>и</w:t>
      </w:r>
      <w:r w:rsidRPr="00271F02">
        <w:rPr>
          <w:rFonts w:ascii="Times New Roman" w:hAnsi="Times New Roman"/>
        </w:rPr>
        <w:t>че</w:t>
      </w:r>
      <w:r w:rsidRPr="00271F02">
        <w:rPr>
          <w:rFonts w:ascii="Times New Roman" w:hAnsi="Times New Roman"/>
          <w:spacing w:val="-1"/>
        </w:rPr>
        <w:t>с</w:t>
      </w:r>
      <w:r w:rsidRPr="00271F02">
        <w:rPr>
          <w:rFonts w:ascii="Times New Roman" w:hAnsi="Times New Roman"/>
        </w:rPr>
        <w:t>к</w:t>
      </w:r>
      <w:r w:rsidRPr="00271F02">
        <w:rPr>
          <w:rFonts w:ascii="Times New Roman" w:hAnsi="Times New Roman"/>
          <w:spacing w:val="1"/>
        </w:rPr>
        <w:t>и</w:t>
      </w:r>
      <w:r w:rsidRPr="00271F02">
        <w:rPr>
          <w:rFonts w:ascii="Times New Roman" w:hAnsi="Times New Roman"/>
        </w:rPr>
        <w:t>е</w:t>
      </w:r>
      <w:r w:rsidRPr="00271F02">
        <w:rPr>
          <w:rFonts w:ascii="Times New Roman" w:hAnsi="Times New Roman"/>
          <w:spacing w:val="58"/>
        </w:rPr>
        <w:t xml:space="preserve"> </w:t>
      </w:r>
      <w:r w:rsidRPr="00271F02">
        <w:rPr>
          <w:rFonts w:ascii="Times New Roman" w:hAnsi="Times New Roman"/>
        </w:rPr>
        <w:t>сред</w:t>
      </w:r>
      <w:r w:rsidRPr="00271F02">
        <w:rPr>
          <w:rFonts w:ascii="Times New Roman" w:hAnsi="Times New Roman"/>
          <w:spacing w:val="-1"/>
        </w:rPr>
        <w:t>с</w:t>
      </w:r>
      <w:r w:rsidRPr="00271F02">
        <w:rPr>
          <w:rFonts w:ascii="Times New Roman" w:hAnsi="Times New Roman"/>
        </w:rPr>
        <w:t>тва</w:t>
      </w:r>
      <w:r w:rsidRPr="00271F02">
        <w:rPr>
          <w:rFonts w:ascii="Times New Roman" w:hAnsi="Times New Roman"/>
          <w:spacing w:val="60"/>
        </w:rPr>
        <w:t xml:space="preserve"> </w:t>
      </w:r>
      <w:r w:rsidRPr="00271F02">
        <w:rPr>
          <w:rFonts w:ascii="Times New Roman" w:hAnsi="Times New Roman"/>
        </w:rPr>
        <w:t>о</w:t>
      </w:r>
      <w:r w:rsidRPr="00271F02">
        <w:rPr>
          <w:rFonts w:ascii="Times New Roman" w:hAnsi="Times New Roman"/>
          <w:spacing w:val="3"/>
        </w:rPr>
        <w:t>б</w:t>
      </w:r>
      <w:r w:rsidRPr="00271F02">
        <w:rPr>
          <w:rFonts w:ascii="Times New Roman" w:hAnsi="Times New Roman"/>
          <w:spacing w:val="-4"/>
        </w:rPr>
        <w:t>у</w:t>
      </w:r>
      <w:r w:rsidRPr="00271F02">
        <w:rPr>
          <w:rFonts w:ascii="Times New Roman" w:hAnsi="Times New Roman"/>
        </w:rPr>
        <w:t>чен</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spacing w:val="64"/>
        </w:rPr>
        <w:t xml:space="preserve"> </w:t>
      </w:r>
      <w:r w:rsidRPr="00271F02">
        <w:rPr>
          <w:rFonts w:ascii="Times New Roman" w:hAnsi="Times New Roman"/>
          <w:spacing w:val="2"/>
        </w:rPr>
        <w:t>м</w:t>
      </w:r>
      <w:r w:rsidRPr="00271F02">
        <w:rPr>
          <w:rFonts w:ascii="Times New Roman" w:hAnsi="Times New Roman"/>
          <w:spacing w:val="-4"/>
        </w:rPr>
        <w:t>у</w:t>
      </w:r>
      <w:r w:rsidRPr="00271F02">
        <w:rPr>
          <w:rFonts w:ascii="Times New Roman" w:hAnsi="Times New Roman"/>
        </w:rPr>
        <w:t>льт</w:t>
      </w:r>
      <w:r w:rsidRPr="00271F02">
        <w:rPr>
          <w:rFonts w:ascii="Times New Roman" w:hAnsi="Times New Roman"/>
          <w:spacing w:val="1"/>
        </w:rPr>
        <w:t>и</w:t>
      </w:r>
      <w:r w:rsidRPr="00271F02">
        <w:rPr>
          <w:rFonts w:ascii="Times New Roman" w:hAnsi="Times New Roman"/>
        </w:rPr>
        <w:t>м</w:t>
      </w:r>
      <w:r w:rsidRPr="00271F02">
        <w:rPr>
          <w:rFonts w:ascii="Times New Roman" w:hAnsi="Times New Roman"/>
          <w:spacing w:val="-1"/>
        </w:rPr>
        <w:t>е</w:t>
      </w:r>
      <w:r w:rsidRPr="00271F02">
        <w:rPr>
          <w:rFonts w:ascii="Times New Roman" w:hAnsi="Times New Roman"/>
        </w:rPr>
        <w:t>д</w:t>
      </w:r>
      <w:r w:rsidRPr="00271F02">
        <w:rPr>
          <w:rFonts w:ascii="Times New Roman" w:hAnsi="Times New Roman"/>
          <w:spacing w:val="1"/>
        </w:rPr>
        <w:t>ийн</w:t>
      </w:r>
      <w:r w:rsidRPr="00271F02">
        <w:rPr>
          <w:rFonts w:ascii="Times New Roman" w:hAnsi="Times New Roman"/>
        </w:rPr>
        <w:t>ый</w:t>
      </w:r>
      <w:r w:rsidRPr="00271F02">
        <w:rPr>
          <w:rFonts w:ascii="Times New Roman" w:hAnsi="Times New Roman"/>
          <w:spacing w:val="60"/>
        </w:rPr>
        <w:t xml:space="preserve"> </w:t>
      </w:r>
      <w:r w:rsidRPr="00271F02">
        <w:rPr>
          <w:rFonts w:ascii="Times New Roman" w:hAnsi="Times New Roman"/>
          <w:spacing w:val="1"/>
        </w:rPr>
        <w:t>п</w:t>
      </w:r>
      <w:r w:rsidRPr="00271F02">
        <w:rPr>
          <w:rFonts w:ascii="Times New Roman" w:hAnsi="Times New Roman"/>
        </w:rPr>
        <w:t>рое</w:t>
      </w:r>
      <w:r w:rsidRPr="00271F02">
        <w:rPr>
          <w:rFonts w:ascii="Times New Roman" w:hAnsi="Times New Roman"/>
          <w:spacing w:val="-2"/>
        </w:rPr>
        <w:t>к</w:t>
      </w:r>
      <w:r w:rsidRPr="00271F02">
        <w:rPr>
          <w:rFonts w:ascii="Times New Roman" w:hAnsi="Times New Roman"/>
        </w:rPr>
        <w:t>тор,</w:t>
      </w:r>
      <w:r w:rsidRPr="00271F02">
        <w:rPr>
          <w:rFonts w:ascii="Times New Roman" w:hAnsi="Times New Roman"/>
          <w:spacing w:val="63"/>
        </w:rPr>
        <w:t xml:space="preserve"> </w:t>
      </w:r>
      <w:r w:rsidRPr="00271F02">
        <w:rPr>
          <w:rFonts w:ascii="Times New Roman" w:hAnsi="Times New Roman"/>
          <w:spacing w:val="1"/>
        </w:rPr>
        <w:t>п</w:t>
      </w:r>
      <w:r w:rsidRPr="00271F02">
        <w:rPr>
          <w:rFonts w:ascii="Times New Roman" w:hAnsi="Times New Roman"/>
        </w:rPr>
        <w:t>ер</w:t>
      </w:r>
      <w:r w:rsidRPr="00271F02">
        <w:rPr>
          <w:rFonts w:ascii="Times New Roman" w:hAnsi="Times New Roman"/>
          <w:spacing w:val="-1"/>
        </w:rPr>
        <w:t>с</w:t>
      </w:r>
      <w:r w:rsidRPr="00271F02">
        <w:rPr>
          <w:rFonts w:ascii="Times New Roman" w:hAnsi="Times New Roman"/>
        </w:rPr>
        <w:t>ональ</w:t>
      </w:r>
      <w:r w:rsidRPr="00271F02">
        <w:rPr>
          <w:rFonts w:ascii="Times New Roman" w:hAnsi="Times New Roman"/>
          <w:spacing w:val="1"/>
        </w:rPr>
        <w:t>н</w:t>
      </w:r>
      <w:r w:rsidRPr="00271F02">
        <w:rPr>
          <w:rFonts w:ascii="Times New Roman" w:hAnsi="Times New Roman"/>
          <w:spacing w:val="-2"/>
        </w:rPr>
        <w:t>о</w:t>
      </w:r>
      <w:r w:rsidRPr="00271F02">
        <w:rPr>
          <w:rFonts w:ascii="Times New Roman" w:hAnsi="Times New Roman"/>
        </w:rPr>
        <w:t>й</w:t>
      </w:r>
      <w:r w:rsidRPr="00271F02">
        <w:rPr>
          <w:rFonts w:ascii="Times New Roman" w:hAnsi="Times New Roman"/>
          <w:spacing w:val="60"/>
        </w:rPr>
        <w:t xml:space="preserve"> </w:t>
      </w:r>
      <w:r w:rsidRPr="00271F02">
        <w:rPr>
          <w:rFonts w:ascii="Times New Roman" w:hAnsi="Times New Roman"/>
          <w:spacing w:val="1"/>
        </w:rPr>
        <w:t>к</w:t>
      </w:r>
      <w:r w:rsidRPr="00271F02">
        <w:rPr>
          <w:rFonts w:ascii="Times New Roman" w:hAnsi="Times New Roman"/>
        </w:rPr>
        <w:t>омпьюте</w:t>
      </w:r>
      <w:r w:rsidRPr="00271F02">
        <w:rPr>
          <w:rFonts w:ascii="Times New Roman" w:hAnsi="Times New Roman"/>
          <w:spacing w:val="2"/>
        </w:rPr>
        <w:t>р</w:t>
      </w:r>
      <w:r w:rsidRPr="00271F02">
        <w:rPr>
          <w:rFonts w:ascii="Times New Roman" w:hAnsi="Times New Roman"/>
        </w:rPr>
        <w:t>, экра</w:t>
      </w:r>
      <w:r w:rsidRPr="00271F02">
        <w:rPr>
          <w:rFonts w:ascii="Times New Roman" w:hAnsi="Times New Roman"/>
          <w:spacing w:val="1"/>
        </w:rPr>
        <w:t>н</w:t>
      </w:r>
      <w:r w:rsidRPr="00271F02">
        <w:rPr>
          <w:rFonts w:ascii="Times New Roman" w:hAnsi="Times New Roman"/>
        </w:rPr>
        <w:t>.</w:t>
      </w:r>
    </w:p>
    <w:p w:rsidR="00674305" w:rsidRDefault="00674305" w:rsidP="00674305">
      <w:pPr>
        <w:widowControl w:val="0"/>
        <w:autoSpaceDE w:val="0"/>
        <w:autoSpaceDN w:val="0"/>
        <w:adjustRightInd w:val="0"/>
        <w:spacing w:after="0" w:line="337" w:lineRule="auto"/>
        <w:ind w:left="141" w:right="1512"/>
        <w:rPr>
          <w:rFonts w:ascii="Times New Roman" w:hAnsi="Times New Roman"/>
        </w:rPr>
      </w:pPr>
      <w:r w:rsidRPr="00271F02">
        <w:rPr>
          <w:rFonts w:ascii="Times New Roman" w:hAnsi="Times New Roman"/>
        </w:rPr>
        <w:t>Обо</w:t>
      </w:r>
      <w:r w:rsidRPr="00271F02">
        <w:rPr>
          <w:rFonts w:ascii="Times New Roman" w:hAnsi="Times New Roman"/>
          <w:spacing w:val="1"/>
        </w:rPr>
        <w:t>р</w:t>
      </w:r>
      <w:r w:rsidRPr="00271F02">
        <w:rPr>
          <w:rFonts w:ascii="Times New Roman" w:hAnsi="Times New Roman"/>
          <w:spacing w:val="-3"/>
        </w:rPr>
        <w:t>у</w:t>
      </w:r>
      <w:r w:rsidRPr="00271F02">
        <w:rPr>
          <w:rFonts w:ascii="Times New Roman" w:hAnsi="Times New Roman"/>
        </w:rPr>
        <w:t>до</w:t>
      </w:r>
      <w:r w:rsidRPr="00271F02">
        <w:rPr>
          <w:rFonts w:ascii="Times New Roman" w:hAnsi="Times New Roman"/>
          <w:spacing w:val="1"/>
        </w:rPr>
        <w:t>в</w:t>
      </w:r>
      <w:r w:rsidRPr="00271F02">
        <w:rPr>
          <w:rFonts w:ascii="Times New Roman" w:hAnsi="Times New Roman"/>
        </w:rPr>
        <w:t>ани</w:t>
      </w:r>
      <w:r w:rsidRPr="00271F02">
        <w:rPr>
          <w:rFonts w:ascii="Times New Roman" w:hAnsi="Times New Roman"/>
          <w:spacing w:val="1"/>
        </w:rPr>
        <w:t>е</w:t>
      </w:r>
      <w:r w:rsidRPr="00271F02">
        <w:rPr>
          <w:rFonts w:ascii="Times New Roman" w:hAnsi="Times New Roman"/>
        </w:rPr>
        <w:t xml:space="preserve"> </w:t>
      </w:r>
      <w:r w:rsidRPr="00271F02">
        <w:rPr>
          <w:rFonts w:ascii="Times New Roman" w:hAnsi="Times New Roman"/>
          <w:spacing w:val="-1"/>
        </w:rPr>
        <w:t>мас</w:t>
      </w:r>
      <w:r w:rsidRPr="00271F02">
        <w:rPr>
          <w:rFonts w:ascii="Times New Roman" w:hAnsi="Times New Roman"/>
        </w:rPr>
        <w:t>те</w:t>
      </w:r>
      <w:r w:rsidRPr="00271F02">
        <w:rPr>
          <w:rFonts w:ascii="Times New Roman" w:hAnsi="Times New Roman"/>
          <w:spacing w:val="1"/>
        </w:rPr>
        <w:t>рск</w:t>
      </w:r>
      <w:r w:rsidRPr="00271F02">
        <w:rPr>
          <w:rFonts w:ascii="Times New Roman" w:hAnsi="Times New Roman"/>
        </w:rPr>
        <w:t>ой</w:t>
      </w:r>
      <w:r w:rsidRPr="00271F02">
        <w:rPr>
          <w:rFonts w:ascii="Times New Roman" w:hAnsi="Times New Roman"/>
          <w:spacing w:val="1"/>
        </w:rPr>
        <w:t xml:space="preserve"> </w:t>
      </w:r>
      <w:r w:rsidRPr="00271F02">
        <w:rPr>
          <w:rFonts w:ascii="Times New Roman" w:hAnsi="Times New Roman"/>
        </w:rPr>
        <w:t>и</w:t>
      </w:r>
      <w:r w:rsidRPr="00271F02">
        <w:rPr>
          <w:rFonts w:ascii="Times New Roman" w:hAnsi="Times New Roman"/>
          <w:spacing w:val="1"/>
        </w:rPr>
        <w:t xml:space="preserve"> </w:t>
      </w:r>
      <w:r w:rsidRPr="00271F02">
        <w:rPr>
          <w:rFonts w:ascii="Times New Roman" w:hAnsi="Times New Roman"/>
        </w:rPr>
        <w:t>рабоч</w:t>
      </w:r>
      <w:r w:rsidRPr="00271F02">
        <w:rPr>
          <w:rFonts w:ascii="Times New Roman" w:hAnsi="Times New Roman"/>
          <w:spacing w:val="-2"/>
        </w:rPr>
        <w:t>и</w:t>
      </w:r>
      <w:r w:rsidRPr="00271F02">
        <w:rPr>
          <w:rFonts w:ascii="Times New Roman" w:hAnsi="Times New Roman"/>
        </w:rPr>
        <w:t>х</w:t>
      </w:r>
      <w:r w:rsidRPr="00271F02">
        <w:rPr>
          <w:rFonts w:ascii="Times New Roman" w:hAnsi="Times New Roman"/>
          <w:spacing w:val="1"/>
        </w:rPr>
        <w:t xml:space="preserve"> </w:t>
      </w:r>
      <w:r w:rsidRPr="00271F02">
        <w:rPr>
          <w:rFonts w:ascii="Times New Roman" w:hAnsi="Times New Roman"/>
        </w:rPr>
        <w:t>м</w:t>
      </w:r>
      <w:r w:rsidRPr="00271F02">
        <w:rPr>
          <w:rFonts w:ascii="Times New Roman" w:hAnsi="Times New Roman"/>
          <w:spacing w:val="2"/>
        </w:rPr>
        <w:t>е</w:t>
      </w:r>
      <w:r w:rsidRPr="00271F02">
        <w:rPr>
          <w:rFonts w:ascii="Times New Roman" w:hAnsi="Times New Roman"/>
        </w:rPr>
        <w:t>ст м</w:t>
      </w:r>
      <w:r w:rsidRPr="00271F02">
        <w:rPr>
          <w:rFonts w:ascii="Times New Roman" w:hAnsi="Times New Roman"/>
          <w:spacing w:val="-1"/>
        </w:rPr>
        <w:t>а</w:t>
      </w:r>
      <w:r w:rsidRPr="00271F02">
        <w:rPr>
          <w:rFonts w:ascii="Times New Roman" w:hAnsi="Times New Roman"/>
        </w:rPr>
        <w:t xml:space="preserve">стерской </w:t>
      </w:r>
      <w:r w:rsidRPr="00271F02">
        <w:rPr>
          <w:rFonts w:ascii="Times New Roman" w:hAnsi="Times New Roman"/>
          <w:spacing w:val="1"/>
        </w:rPr>
        <w:t>н</w:t>
      </w:r>
      <w:r w:rsidRPr="00271F02">
        <w:rPr>
          <w:rFonts w:ascii="Times New Roman" w:hAnsi="Times New Roman"/>
        </w:rPr>
        <w:t>е пре</w:t>
      </w:r>
      <w:r w:rsidRPr="00271F02">
        <w:rPr>
          <w:rFonts w:ascii="Times New Roman" w:hAnsi="Times New Roman"/>
          <w:spacing w:val="2"/>
        </w:rPr>
        <w:t>д</w:t>
      </w:r>
      <w:r w:rsidRPr="00271F02">
        <w:rPr>
          <w:rFonts w:ascii="Times New Roman" w:hAnsi="Times New Roman"/>
          <w:spacing w:val="-4"/>
        </w:rPr>
        <w:t>у</w:t>
      </w:r>
      <w:r w:rsidRPr="00271F02">
        <w:rPr>
          <w:rFonts w:ascii="Times New Roman" w:hAnsi="Times New Roman"/>
          <w:spacing w:val="-1"/>
        </w:rPr>
        <w:t>см</w:t>
      </w:r>
      <w:r w:rsidRPr="00271F02">
        <w:rPr>
          <w:rFonts w:ascii="Times New Roman" w:hAnsi="Times New Roman"/>
        </w:rPr>
        <w:t>от</w:t>
      </w:r>
      <w:r w:rsidRPr="00271F02">
        <w:rPr>
          <w:rFonts w:ascii="Times New Roman" w:hAnsi="Times New Roman"/>
          <w:spacing w:val="2"/>
        </w:rPr>
        <w:t>р</w:t>
      </w:r>
      <w:r w:rsidRPr="00271F02">
        <w:rPr>
          <w:rFonts w:ascii="Times New Roman" w:hAnsi="Times New Roman"/>
        </w:rPr>
        <w:t>ено. Обо</w:t>
      </w:r>
      <w:r w:rsidRPr="00271F02">
        <w:rPr>
          <w:rFonts w:ascii="Times New Roman" w:hAnsi="Times New Roman"/>
          <w:spacing w:val="1"/>
        </w:rPr>
        <w:t>р</w:t>
      </w:r>
      <w:r w:rsidRPr="00271F02">
        <w:rPr>
          <w:rFonts w:ascii="Times New Roman" w:hAnsi="Times New Roman"/>
          <w:spacing w:val="-3"/>
        </w:rPr>
        <w:t>у</w:t>
      </w:r>
      <w:r w:rsidRPr="00271F02">
        <w:rPr>
          <w:rFonts w:ascii="Times New Roman" w:hAnsi="Times New Roman"/>
        </w:rPr>
        <w:t>до</w:t>
      </w:r>
      <w:r w:rsidRPr="00271F02">
        <w:rPr>
          <w:rFonts w:ascii="Times New Roman" w:hAnsi="Times New Roman"/>
          <w:spacing w:val="1"/>
        </w:rPr>
        <w:t>в</w:t>
      </w:r>
      <w:r w:rsidRPr="00271F02">
        <w:rPr>
          <w:rFonts w:ascii="Times New Roman" w:hAnsi="Times New Roman"/>
        </w:rPr>
        <w:t>ани</w:t>
      </w:r>
      <w:r w:rsidRPr="00271F02">
        <w:rPr>
          <w:rFonts w:ascii="Times New Roman" w:hAnsi="Times New Roman"/>
          <w:spacing w:val="1"/>
        </w:rPr>
        <w:t>е</w:t>
      </w:r>
      <w:r w:rsidRPr="00271F02">
        <w:rPr>
          <w:rFonts w:ascii="Times New Roman" w:hAnsi="Times New Roman"/>
        </w:rPr>
        <w:t xml:space="preserve"> л</w:t>
      </w:r>
      <w:r w:rsidRPr="00271F02">
        <w:rPr>
          <w:rFonts w:ascii="Times New Roman" w:hAnsi="Times New Roman"/>
          <w:spacing w:val="-1"/>
        </w:rPr>
        <w:t>а</w:t>
      </w:r>
      <w:r w:rsidRPr="00271F02">
        <w:rPr>
          <w:rFonts w:ascii="Times New Roman" w:hAnsi="Times New Roman"/>
        </w:rPr>
        <w:t>бор</w:t>
      </w:r>
      <w:r w:rsidRPr="00271F02">
        <w:rPr>
          <w:rFonts w:ascii="Times New Roman" w:hAnsi="Times New Roman"/>
          <w:spacing w:val="-1"/>
        </w:rPr>
        <w:t>а</w:t>
      </w:r>
      <w:r w:rsidRPr="00271F02">
        <w:rPr>
          <w:rFonts w:ascii="Times New Roman" w:hAnsi="Times New Roman"/>
        </w:rPr>
        <w:t>тор</w:t>
      </w:r>
      <w:r w:rsidRPr="00271F02">
        <w:rPr>
          <w:rFonts w:ascii="Times New Roman" w:hAnsi="Times New Roman"/>
          <w:spacing w:val="1"/>
        </w:rPr>
        <w:t>и</w:t>
      </w:r>
      <w:r w:rsidRPr="00271F02">
        <w:rPr>
          <w:rFonts w:ascii="Times New Roman" w:hAnsi="Times New Roman"/>
        </w:rPr>
        <w:t>й</w:t>
      </w:r>
      <w:r w:rsidRPr="00271F02">
        <w:rPr>
          <w:rFonts w:ascii="Times New Roman" w:hAnsi="Times New Roman"/>
          <w:spacing w:val="1"/>
        </w:rPr>
        <w:t xml:space="preserve"> </w:t>
      </w:r>
      <w:r w:rsidRPr="00271F02">
        <w:rPr>
          <w:rFonts w:ascii="Times New Roman" w:hAnsi="Times New Roman"/>
        </w:rPr>
        <w:t>и р</w:t>
      </w:r>
      <w:r w:rsidRPr="00271F02">
        <w:rPr>
          <w:rFonts w:ascii="Times New Roman" w:hAnsi="Times New Roman"/>
          <w:spacing w:val="1"/>
        </w:rPr>
        <w:t>а</w:t>
      </w:r>
      <w:r w:rsidRPr="00271F02">
        <w:rPr>
          <w:rFonts w:ascii="Times New Roman" w:hAnsi="Times New Roman"/>
        </w:rPr>
        <w:t>боч</w:t>
      </w:r>
      <w:r w:rsidRPr="00271F02">
        <w:rPr>
          <w:rFonts w:ascii="Times New Roman" w:hAnsi="Times New Roman"/>
          <w:spacing w:val="-2"/>
        </w:rPr>
        <w:t>и</w:t>
      </w:r>
      <w:r w:rsidRPr="00271F02">
        <w:rPr>
          <w:rFonts w:ascii="Times New Roman" w:hAnsi="Times New Roman"/>
        </w:rPr>
        <w:t>х</w:t>
      </w:r>
      <w:r w:rsidRPr="00271F02">
        <w:rPr>
          <w:rFonts w:ascii="Times New Roman" w:hAnsi="Times New Roman"/>
          <w:spacing w:val="1"/>
        </w:rPr>
        <w:t xml:space="preserve"> </w:t>
      </w:r>
      <w:r w:rsidRPr="00271F02">
        <w:rPr>
          <w:rFonts w:ascii="Times New Roman" w:hAnsi="Times New Roman"/>
        </w:rPr>
        <w:t>м</w:t>
      </w:r>
      <w:r w:rsidRPr="00271F02">
        <w:rPr>
          <w:rFonts w:ascii="Times New Roman" w:hAnsi="Times New Roman"/>
          <w:spacing w:val="-1"/>
        </w:rPr>
        <w:t>е</w:t>
      </w:r>
      <w:r w:rsidRPr="00271F02">
        <w:rPr>
          <w:rFonts w:ascii="Times New Roman" w:hAnsi="Times New Roman"/>
        </w:rPr>
        <w:t>ст л</w:t>
      </w:r>
      <w:r w:rsidRPr="00271F02">
        <w:rPr>
          <w:rFonts w:ascii="Times New Roman" w:hAnsi="Times New Roman"/>
          <w:spacing w:val="-1"/>
        </w:rPr>
        <w:t>а</w:t>
      </w:r>
      <w:r w:rsidRPr="00271F02">
        <w:rPr>
          <w:rFonts w:ascii="Times New Roman" w:hAnsi="Times New Roman"/>
        </w:rPr>
        <w:t>бораторий</w:t>
      </w:r>
      <w:r w:rsidRPr="00271F02">
        <w:rPr>
          <w:rFonts w:ascii="Times New Roman" w:hAnsi="Times New Roman"/>
          <w:spacing w:val="1"/>
        </w:rPr>
        <w:t xml:space="preserve"> н</w:t>
      </w:r>
      <w:r w:rsidRPr="00271F02">
        <w:rPr>
          <w:rFonts w:ascii="Times New Roman" w:hAnsi="Times New Roman"/>
        </w:rPr>
        <w:t>е</w:t>
      </w:r>
      <w:r w:rsidRPr="00271F02">
        <w:rPr>
          <w:rFonts w:ascii="Times New Roman" w:hAnsi="Times New Roman"/>
          <w:spacing w:val="-2"/>
        </w:rPr>
        <w:t xml:space="preserve"> </w:t>
      </w:r>
      <w:r w:rsidRPr="00271F02">
        <w:rPr>
          <w:rFonts w:ascii="Times New Roman" w:hAnsi="Times New Roman"/>
        </w:rPr>
        <w:t>пре</w:t>
      </w:r>
      <w:r w:rsidRPr="00271F02">
        <w:rPr>
          <w:rFonts w:ascii="Times New Roman" w:hAnsi="Times New Roman"/>
          <w:spacing w:val="1"/>
        </w:rPr>
        <w:t>д</w:t>
      </w:r>
      <w:r w:rsidRPr="00271F02">
        <w:rPr>
          <w:rFonts w:ascii="Times New Roman" w:hAnsi="Times New Roman"/>
          <w:spacing w:val="-4"/>
        </w:rPr>
        <w:t>у</w:t>
      </w:r>
      <w:r w:rsidRPr="00271F02">
        <w:rPr>
          <w:rFonts w:ascii="Times New Roman" w:hAnsi="Times New Roman"/>
          <w:spacing w:val="-1"/>
        </w:rPr>
        <w:t>с</w:t>
      </w:r>
      <w:r w:rsidRPr="00271F02">
        <w:rPr>
          <w:rFonts w:ascii="Times New Roman" w:hAnsi="Times New Roman"/>
        </w:rPr>
        <w:t>м</w:t>
      </w:r>
      <w:r w:rsidRPr="00271F02">
        <w:rPr>
          <w:rFonts w:ascii="Times New Roman" w:hAnsi="Times New Roman"/>
          <w:spacing w:val="1"/>
        </w:rPr>
        <w:t>о</w:t>
      </w:r>
      <w:r w:rsidRPr="00271F02">
        <w:rPr>
          <w:rFonts w:ascii="Times New Roman" w:hAnsi="Times New Roman"/>
        </w:rPr>
        <w:t>трено.</w:t>
      </w:r>
    </w:p>
    <w:p w:rsidR="00674305" w:rsidRPr="00271F02" w:rsidRDefault="00674305" w:rsidP="00674305">
      <w:pPr>
        <w:widowControl w:val="0"/>
        <w:autoSpaceDE w:val="0"/>
        <w:autoSpaceDN w:val="0"/>
        <w:adjustRightInd w:val="0"/>
        <w:spacing w:after="0" w:line="337" w:lineRule="auto"/>
        <w:ind w:left="141" w:right="1512"/>
        <w:rPr>
          <w:rFonts w:ascii="Times New Roman" w:hAnsi="Times New Roman"/>
        </w:rPr>
      </w:pPr>
      <w:r w:rsidRPr="00271F02">
        <w:rPr>
          <w:rFonts w:ascii="Times New Roman" w:hAnsi="Times New Roman"/>
        </w:rPr>
        <w:t xml:space="preserve"> </w:t>
      </w:r>
      <w:r w:rsidRPr="00271F02">
        <w:rPr>
          <w:rFonts w:ascii="Times New Roman" w:hAnsi="Times New Roman"/>
          <w:b/>
          <w:bCs/>
          <w:spacing w:val="1"/>
        </w:rPr>
        <w:t>3</w:t>
      </w:r>
      <w:r w:rsidRPr="00271F02">
        <w:rPr>
          <w:rFonts w:ascii="Times New Roman" w:hAnsi="Times New Roman"/>
          <w:b/>
          <w:bCs/>
          <w:spacing w:val="-2"/>
        </w:rPr>
        <w:t>.</w:t>
      </w:r>
      <w:r w:rsidRPr="00271F02">
        <w:rPr>
          <w:rFonts w:ascii="Times New Roman" w:hAnsi="Times New Roman"/>
          <w:b/>
          <w:bCs/>
          <w:spacing w:val="-1"/>
        </w:rPr>
        <w:t>2</w:t>
      </w:r>
      <w:r w:rsidRPr="00271F02">
        <w:rPr>
          <w:rFonts w:ascii="Times New Roman" w:hAnsi="Times New Roman"/>
          <w:b/>
          <w:bCs/>
        </w:rPr>
        <w:t>.</w:t>
      </w:r>
      <w:r w:rsidRPr="00271F02">
        <w:rPr>
          <w:rFonts w:ascii="Times New Roman" w:hAnsi="Times New Roman"/>
          <w:spacing w:val="-3"/>
        </w:rPr>
        <w:t xml:space="preserve"> </w:t>
      </w:r>
      <w:r w:rsidRPr="00271F02">
        <w:rPr>
          <w:rFonts w:ascii="Times New Roman" w:hAnsi="Times New Roman"/>
          <w:b/>
          <w:bCs/>
        </w:rPr>
        <w:t>Ин</w:t>
      </w:r>
      <w:r w:rsidRPr="00271F02">
        <w:rPr>
          <w:rFonts w:ascii="Times New Roman" w:hAnsi="Times New Roman"/>
          <w:b/>
          <w:bCs/>
          <w:spacing w:val="-4"/>
        </w:rPr>
        <w:t>ф</w:t>
      </w:r>
      <w:r w:rsidRPr="00271F02">
        <w:rPr>
          <w:rFonts w:ascii="Times New Roman" w:hAnsi="Times New Roman"/>
          <w:b/>
          <w:bCs/>
        </w:rPr>
        <w:t>о</w:t>
      </w:r>
      <w:r w:rsidRPr="00271F02">
        <w:rPr>
          <w:rFonts w:ascii="Times New Roman" w:hAnsi="Times New Roman"/>
          <w:b/>
          <w:bCs/>
          <w:spacing w:val="-1"/>
        </w:rPr>
        <w:t>рм</w:t>
      </w:r>
      <w:r w:rsidRPr="00271F02">
        <w:rPr>
          <w:rFonts w:ascii="Times New Roman" w:hAnsi="Times New Roman"/>
          <w:b/>
          <w:bCs/>
        </w:rPr>
        <w:t>ац</w:t>
      </w:r>
      <w:r w:rsidRPr="00271F02">
        <w:rPr>
          <w:rFonts w:ascii="Times New Roman" w:hAnsi="Times New Roman"/>
          <w:b/>
          <w:bCs/>
          <w:spacing w:val="-3"/>
        </w:rPr>
        <w:t>и</w:t>
      </w:r>
      <w:r w:rsidRPr="00271F02">
        <w:rPr>
          <w:rFonts w:ascii="Times New Roman" w:hAnsi="Times New Roman"/>
          <w:b/>
          <w:bCs/>
        </w:rPr>
        <w:t>о</w:t>
      </w:r>
      <w:r w:rsidRPr="00271F02">
        <w:rPr>
          <w:rFonts w:ascii="Times New Roman" w:hAnsi="Times New Roman"/>
          <w:b/>
          <w:bCs/>
          <w:spacing w:val="-3"/>
        </w:rPr>
        <w:t>н</w:t>
      </w:r>
      <w:r w:rsidRPr="00271F02">
        <w:rPr>
          <w:rFonts w:ascii="Times New Roman" w:hAnsi="Times New Roman"/>
          <w:b/>
          <w:bCs/>
          <w:spacing w:val="-1"/>
        </w:rPr>
        <w:t>н</w:t>
      </w:r>
      <w:r w:rsidRPr="00271F02">
        <w:rPr>
          <w:rFonts w:ascii="Times New Roman" w:hAnsi="Times New Roman"/>
          <w:b/>
          <w:bCs/>
        </w:rPr>
        <w:t>ое</w:t>
      </w:r>
      <w:r w:rsidRPr="00271F02">
        <w:rPr>
          <w:rFonts w:ascii="Times New Roman" w:hAnsi="Times New Roman"/>
          <w:spacing w:val="-3"/>
        </w:rPr>
        <w:t xml:space="preserve"> </w:t>
      </w:r>
      <w:r w:rsidRPr="00271F02">
        <w:rPr>
          <w:rFonts w:ascii="Times New Roman" w:hAnsi="Times New Roman"/>
          <w:b/>
          <w:bCs/>
        </w:rPr>
        <w:t>о</w:t>
      </w:r>
      <w:r w:rsidRPr="00271F02">
        <w:rPr>
          <w:rFonts w:ascii="Times New Roman" w:hAnsi="Times New Roman"/>
          <w:b/>
          <w:bCs/>
          <w:spacing w:val="-1"/>
        </w:rPr>
        <w:t>б</w:t>
      </w:r>
      <w:r w:rsidRPr="00271F02">
        <w:rPr>
          <w:rFonts w:ascii="Times New Roman" w:hAnsi="Times New Roman"/>
          <w:b/>
          <w:bCs/>
          <w:spacing w:val="-2"/>
        </w:rPr>
        <w:t>е</w:t>
      </w:r>
      <w:r w:rsidRPr="00271F02">
        <w:rPr>
          <w:rFonts w:ascii="Times New Roman" w:hAnsi="Times New Roman"/>
          <w:b/>
          <w:bCs/>
        </w:rPr>
        <w:t>сп</w:t>
      </w:r>
      <w:r w:rsidRPr="00271F02">
        <w:rPr>
          <w:rFonts w:ascii="Times New Roman" w:hAnsi="Times New Roman"/>
          <w:b/>
          <w:bCs/>
          <w:spacing w:val="-2"/>
        </w:rPr>
        <w:t>еч</w:t>
      </w:r>
      <w:r w:rsidRPr="00271F02">
        <w:rPr>
          <w:rFonts w:ascii="Times New Roman" w:hAnsi="Times New Roman"/>
          <w:b/>
          <w:bCs/>
        </w:rPr>
        <w:t>ен</w:t>
      </w:r>
      <w:r w:rsidRPr="00271F02">
        <w:rPr>
          <w:rFonts w:ascii="Times New Roman" w:hAnsi="Times New Roman"/>
          <w:b/>
          <w:bCs/>
          <w:spacing w:val="-3"/>
        </w:rPr>
        <w:t>и</w:t>
      </w:r>
      <w:r w:rsidRPr="00271F02">
        <w:rPr>
          <w:rFonts w:ascii="Times New Roman" w:hAnsi="Times New Roman"/>
          <w:b/>
          <w:bCs/>
        </w:rPr>
        <w:t>е</w:t>
      </w:r>
      <w:r w:rsidRPr="00271F02">
        <w:rPr>
          <w:rFonts w:ascii="Times New Roman" w:hAnsi="Times New Roman"/>
          <w:spacing w:val="-2"/>
        </w:rPr>
        <w:t xml:space="preserve"> </w:t>
      </w:r>
      <w:r w:rsidRPr="00271F02">
        <w:rPr>
          <w:rFonts w:ascii="Times New Roman" w:hAnsi="Times New Roman"/>
          <w:b/>
          <w:bCs/>
        </w:rPr>
        <w:t>о</w:t>
      </w:r>
      <w:r w:rsidRPr="00271F02">
        <w:rPr>
          <w:rFonts w:ascii="Times New Roman" w:hAnsi="Times New Roman"/>
          <w:b/>
          <w:bCs/>
          <w:spacing w:val="-1"/>
        </w:rPr>
        <w:t>бу</w:t>
      </w:r>
      <w:r w:rsidRPr="00271F02">
        <w:rPr>
          <w:rFonts w:ascii="Times New Roman" w:hAnsi="Times New Roman"/>
          <w:b/>
          <w:bCs/>
        </w:rPr>
        <w:t>ч</w:t>
      </w:r>
      <w:r w:rsidRPr="00271F02">
        <w:rPr>
          <w:rFonts w:ascii="Times New Roman" w:hAnsi="Times New Roman"/>
          <w:b/>
          <w:bCs/>
          <w:spacing w:val="-1"/>
        </w:rPr>
        <w:t>ен</w:t>
      </w:r>
      <w:r w:rsidRPr="00271F02">
        <w:rPr>
          <w:rFonts w:ascii="Times New Roman" w:hAnsi="Times New Roman"/>
          <w:b/>
          <w:bCs/>
        </w:rPr>
        <w:t>ия.</w:t>
      </w:r>
    </w:p>
    <w:p w:rsidR="00674305" w:rsidRPr="00271F02" w:rsidRDefault="00674305" w:rsidP="00674305">
      <w:pPr>
        <w:widowControl w:val="0"/>
        <w:tabs>
          <w:tab w:val="left" w:pos="1708"/>
          <w:tab w:val="left" w:pos="4067"/>
          <w:tab w:val="left" w:pos="5506"/>
          <w:tab w:val="left" w:pos="6967"/>
        </w:tabs>
        <w:autoSpaceDE w:val="0"/>
        <w:autoSpaceDN w:val="0"/>
        <w:adjustRightInd w:val="0"/>
        <w:spacing w:after="0" w:line="336" w:lineRule="auto"/>
        <w:ind w:right="-20" w:firstLine="141"/>
        <w:rPr>
          <w:rFonts w:ascii="Times New Roman" w:hAnsi="Times New Roman"/>
        </w:rPr>
      </w:pPr>
      <w:r w:rsidRPr="00271F02">
        <w:rPr>
          <w:rFonts w:ascii="Times New Roman" w:hAnsi="Times New Roman"/>
          <w:b/>
          <w:bCs/>
        </w:rPr>
        <w:t>П</w:t>
      </w:r>
      <w:r w:rsidRPr="00271F02">
        <w:rPr>
          <w:rFonts w:ascii="Times New Roman" w:hAnsi="Times New Roman"/>
          <w:b/>
          <w:bCs/>
          <w:spacing w:val="-1"/>
        </w:rPr>
        <w:t>е</w:t>
      </w:r>
      <w:r w:rsidRPr="00271F02">
        <w:rPr>
          <w:rFonts w:ascii="Times New Roman" w:hAnsi="Times New Roman"/>
          <w:b/>
          <w:bCs/>
        </w:rPr>
        <w:t>р</w:t>
      </w:r>
      <w:r w:rsidRPr="00271F02">
        <w:rPr>
          <w:rFonts w:ascii="Times New Roman" w:hAnsi="Times New Roman"/>
          <w:b/>
          <w:bCs/>
          <w:spacing w:val="-1"/>
        </w:rPr>
        <w:t>е</w:t>
      </w:r>
      <w:r w:rsidRPr="00271F02">
        <w:rPr>
          <w:rFonts w:ascii="Times New Roman" w:hAnsi="Times New Roman"/>
          <w:b/>
          <w:bCs/>
          <w:spacing w:val="-2"/>
        </w:rPr>
        <w:t>ч</w:t>
      </w:r>
      <w:r w:rsidRPr="00271F02">
        <w:rPr>
          <w:rFonts w:ascii="Times New Roman" w:hAnsi="Times New Roman"/>
          <w:b/>
          <w:bCs/>
        </w:rPr>
        <w:t>е</w:t>
      </w:r>
      <w:r w:rsidRPr="00271F02">
        <w:rPr>
          <w:rFonts w:ascii="Times New Roman" w:hAnsi="Times New Roman"/>
          <w:b/>
          <w:bCs/>
          <w:spacing w:val="-2"/>
        </w:rPr>
        <w:t>н</w:t>
      </w:r>
      <w:r w:rsidRPr="00271F02">
        <w:rPr>
          <w:rFonts w:ascii="Times New Roman" w:hAnsi="Times New Roman"/>
          <w:b/>
          <w:bCs/>
        </w:rPr>
        <w:t>ь</w:t>
      </w:r>
      <w:r w:rsidRPr="00271F02">
        <w:rPr>
          <w:rFonts w:ascii="Times New Roman" w:hAnsi="Times New Roman"/>
        </w:rPr>
        <w:tab/>
      </w:r>
      <w:r w:rsidRPr="00271F02">
        <w:rPr>
          <w:rFonts w:ascii="Times New Roman" w:hAnsi="Times New Roman"/>
          <w:b/>
          <w:bCs/>
        </w:rPr>
        <w:t>ре</w:t>
      </w:r>
      <w:r w:rsidRPr="00271F02">
        <w:rPr>
          <w:rFonts w:ascii="Times New Roman" w:hAnsi="Times New Roman"/>
          <w:b/>
          <w:bCs/>
          <w:spacing w:val="-2"/>
        </w:rPr>
        <w:t>к</w:t>
      </w:r>
      <w:r w:rsidRPr="00271F02">
        <w:rPr>
          <w:rFonts w:ascii="Times New Roman" w:hAnsi="Times New Roman"/>
          <w:b/>
          <w:bCs/>
        </w:rPr>
        <w:t>о</w:t>
      </w:r>
      <w:r w:rsidRPr="00271F02">
        <w:rPr>
          <w:rFonts w:ascii="Times New Roman" w:hAnsi="Times New Roman"/>
          <w:b/>
          <w:bCs/>
          <w:spacing w:val="-4"/>
        </w:rPr>
        <w:t>м</w:t>
      </w:r>
      <w:r w:rsidRPr="00271F02">
        <w:rPr>
          <w:rFonts w:ascii="Times New Roman" w:hAnsi="Times New Roman"/>
          <w:b/>
          <w:bCs/>
        </w:rPr>
        <w:t>ен</w:t>
      </w:r>
      <w:r w:rsidRPr="00271F02">
        <w:rPr>
          <w:rFonts w:ascii="Times New Roman" w:hAnsi="Times New Roman"/>
          <w:b/>
          <w:bCs/>
          <w:spacing w:val="-2"/>
        </w:rPr>
        <w:t>д</w:t>
      </w:r>
      <w:r w:rsidRPr="00271F02">
        <w:rPr>
          <w:rFonts w:ascii="Times New Roman" w:hAnsi="Times New Roman"/>
          <w:b/>
          <w:bCs/>
          <w:spacing w:val="-1"/>
        </w:rPr>
        <w:t>у</w:t>
      </w:r>
      <w:r w:rsidRPr="00271F02">
        <w:rPr>
          <w:rFonts w:ascii="Times New Roman" w:hAnsi="Times New Roman"/>
          <w:b/>
          <w:bCs/>
          <w:spacing w:val="-2"/>
        </w:rPr>
        <w:t>е</w:t>
      </w:r>
      <w:r w:rsidRPr="00271F02">
        <w:rPr>
          <w:rFonts w:ascii="Times New Roman" w:hAnsi="Times New Roman"/>
          <w:b/>
          <w:bCs/>
        </w:rPr>
        <w:t>м</w:t>
      </w:r>
      <w:r w:rsidRPr="00271F02">
        <w:rPr>
          <w:rFonts w:ascii="Times New Roman" w:hAnsi="Times New Roman"/>
          <w:b/>
          <w:bCs/>
          <w:spacing w:val="-1"/>
        </w:rPr>
        <w:t>ы</w:t>
      </w:r>
      <w:r w:rsidRPr="00271F02">
        <w:rPr>
          <w:rFonts w:ascii="Times New Roman" w:hAnsi="Times New Roman"/>
          <w:b/>
          <w:bCs/>
        </w:rPr>
        <w:t>х</w:t>
      </w:r>
      <w:r w:rsidRPr="00271F02">
        <w:rPr>
          <w:rFonts w:ascii="Times New Roman" w:hAnsi="Times New Roman"/>
        </w:rPr>
        <w:tab/>
      </w:r>
      <w:r w:rsidRPr="00271F02">
        <w:rPr>
          <w:rFonts w:ascii="Times New Roman" w:hAnsi="Times New Roman"/>
          <w:b/>
          <w:bCs/>
        </w:rPr>
        <w:t>уч</w:t>
      </w:r>
      <w:r w:rsidRPr="00271F02">
        <w:rPr>
          <w:rFonts w:ascii="Times New Roman" w:hAnsi="Times New Roman"/>
          <w:b/>
          <w:bCs/>
          <w:spacing w:val="-2"/>
        </w:rPr>
        <w:t>е</w:t>
      </w:r>
      <w:r w:rsidRPr="00271F02">
        <w:rPr>
          <w:rFonts w:ascii="Times New Roman" w:hAnsi="Times New Roman"/>
          <w:b/>
          <w:bCs/>
          <w:spacing w:val="1"/>
        </w:rPr>
        <w:t>б</w:t>
      </w:r>
      <w:r w:rsidRPr="00271F02">
        <w:rPr>
          <w:rFonts w:ascii="Times New Roman" w:hAnsi="Times New Roman"/>
          <w:b/>
          <w:bCs/>
          <w:spacing w:val="-2"/>
        </w:rPr>
        <w:t>н</w:t>
      </w:r>
      <w:r w:rsidRPr="00271F02">
        <w:rPr>
          <w:rFonts w:ascii="Times New Roman" w:hAnsi="Times New Roman"/>
          <w:b/>
          <w:bCs/>
        </w:rPr>
        <w:t>ых</w:t>
      </w:r>
      <w:r w:rsidRPr="00271F02">
        <w:rPr>
          <w:rFonts w:ascii="Times New Roman" w:hAnsi="Times New Roman"/>
        </w:rPr>
        <w:tab/>
      </w:r>
      <w:r w:rsidRPr="00271F02">
        <w:rPr>
          <w:rFonts w:ascii="Times New Roman" w:hAnsi="Times New Roman"/>
          <w:b/>
          <w:bCs/>
          <w:spacing w:val="-2"/>
        </w:rPr>
        <w:t>и</w:t>
      </w:r>
      <w:r w:rsidRPr="00271F02">
        <w:rPr>
          <w:rFonts w:ascii="Times New Roman" w:hAnsi="Times New Roman"/>
          <w:b/>
          <w:bCs/>
        </w:rPr>
        <w:t>з</w:t>
      </w:r>
      <w:r w:rsidRPr="00271F02">
        <w:rPr>
          <w:rFonts w:ascii="Times New Roman" w:hAnsi="Times New Roman"/>
          <w:b/>
          <w:bCs/>
          <w:spacing w:val="-3"/>
        </w:rPr>
        <w:t>д</w:t>
      </w:r>
      <w:r w:rsidRPr="00271F02">
        <w:rPr>
          <w:rFonts w:ascii="Times New Roman" w:hAnsi="Times New Roman"/>
          <w:b/>
          <w:bCs/>
          <w:spacing w:val="1"/>
        </w:rPr>
        <w:t>а</w:t>
      </w:r>
      <w:r w:rsidRPr="00271F02">
        <w:rPr>
          <w:rFonts w:ascii="Times New Roman" w:hAnsi="Times New Roman"/>
          <w:b/>
          <w:bCs/>
          <w:spacing w:val="-2"/>
        </w:rPr>
        <w:t>н</w:t>
      </w:r>
      <w:r w:rsidRPr="00271F02">
        <w:rPr>
          <w:rFonts w:ascii="Times New Roman" w:hAnsi="Times New Roman"/>
          <w:b/>
          <w:bCs/>
          <w:spacing w:val="-1"/>
        </w:rPr>
        <w:t>и</w:t>
      </w:r>
      <w:r w:rsidRPr="00271F02">
        <w:rPr>
          <w:rFonts w:ascii="Times New Roman" w:hAnsi="Times New Roman"/>
          <w:b/>
          <w:bCs/>
        </w:rPr>
        <w:t>й,</w:t>
      </w:r>
      <w:r w:rsidRPr="00271F02">
        <w:rPr>
          <w:rFonts w:ascii="Times New Roman" w:hAnsi="Times New Roman"/>
        </w:rPr>
        <w:tab/>
      </w:r>
      <w:r w:rsidRPr="00271F02">
        <w:rPr>
          <w:rFonts w:ascii="Times New Roman" w:hAnsi="Times New Roman"/>
          <w:b/>
          <w:bCs/>
          <w:spacing w:val="-1"/>
        </w:rPr>
        <w:t>Инт</w:t>
      </w:r>
      <w:r w:rsidRPr="00271F02">
        <w:rPr>
          <w:rFonts w:ascii="Times New Roman" w:hAnsi="Times New Roman"/>
          <w:b/>
          <w:bCs/>
        </w:rPr>
        <w:t>е</w:t>
      </w:r>
      <w:r w:rsidRPr="00271F02">
        <w:rPr>
          <w:rFonts w:ascii="Times New Roman" w:hAnsi="Times New Roman"/>
          <w:b/>
          <w:bCs/>
          <w:spacing w:val="-1"/>
        </w:rPr>
        <w:t>рн</w:t>
      </w:r>
      <w:r w:rsidRPr="00271F02">
        <w:rPr>
          <w:rFonts w:ascii="Times New Roman" w:hAnsi="Times New Roman"/>
          <w:b/>
          <w:bCs/>
          <w:spacing w:val="-2"/>
        </w:rPr>
        <w:t>е</w:t>
      </w:r>
      <w:r w:rsidRPr="00271F02">
        <w:rPr>
          <w:rFonts w:ascii="Times New Roman" w:hAnsi="Times New Roman"/>
          <w:b/>
          <w:bCs/>
          <w:spacing w:val="2"/>
        </w:rPr>
        <w:t>т</w:t>
      </w:r>
      <w:r w:rsidRPr="00271F02">
        <w:rPr>
          <w:rFonts w:ascii="Times New Roman" w:hAnsi="Times New Roman"/>
          <w:b/>
          <w:bCs/>
        </w:rPr>
        <w:t>-</w:t>
      </w:r>
      <w:r w:rsidRPr="00271F02">
        <w:rPr>
          <w:rFonts w:ascii="Times New Roman" w:hAnsi="Times New Roman"/>
          <w:b/>
          <w:bCs/>
          <w:spacing w:val="-1"/>
        </w:rPr>
        <w:t>р</w:t>
      </w:r>
      <w:r w:rsidRPr="00271F02">
        <w:rPr>
          <w:rFonts w:ascii="Times New Roman" w:hAnsi="Times New Roman"/>
          <w:b/>
          <w:bCs/>
          <w:spacing w:val="-2"/>
        </w:rPr>
        <w:t>е</w:t>
      </w:r>
      <w:r w:rsidRPr="00271F02">
        <w:rPr>
          <w:rFonts w:ascii="Times New Roman" w:hAnsi="Times New Roman"/>
          <w:b/>
          <w:bCs/>
          <w:spacing w:val="-1"/>
        </w:rPr>
        <w:t>с</w:t>
      </w:r>
      <w:r w:rsidRPr="00271F02">
        <w:rPr>
          <w:rFonts w:ascii="Times New Roman" w:hAnsi="Times New Roman"/>
          <w:b/>
          <w:bCs/>
        </w:rPr>
        <w:t>у</w:t>
      </w:r>
      <w:r w:rsidRPr="00271F02">
        <w:rPr>
          <w:rFonts w:ascii="Times New Roman" w:hAnsi="Times New Roman"/>
          <w:b/>
          <w:bCs/>
          <w:spacing w:val="-1"/>
        </w:rPr>
        <w:t>р</w:t>
      </w:r>
      <w:r w:rsidRPr="00271F02">
        <w:rPr>
          <w:rFonts w:ascii="Times New Roman" w:hAnsi="Times New Roman"/>
          <w:b/>
          <w:bCs/>
          <w:spacing w:val="-2"/>
        </w:rPr>
        <w:t>с</w:t>
      </w:r>
      <w:r w:rsidRPr="00271F02">
        <w:rPr>
          <w:rFonts w:ascii="Times New Roman" w:hAnsi="Times New Roman"/>
          <w:b/>
          <w:bCs/>
        </w:rPr>
        <w:t>о</w:t>
      </w:r>
      <w:r w:rsidRPr="00271F02">
        <w:rPr>
          <w:rFonts w:ascii="Times New Roman" w:hAnsi="Times New Roman"/>
          <w:b/>
          <w:bCs/>
          <w:spacing w:val="-1"/>
        </w:rPr>
        <w:t>в</w:t>
      </w:r>
      <w:r w:rsidRPr="00271F02">
        <w:rPr>
          <w:rFonts w:ascii="Times New Roman" w:hAnsi="Times New Roman"/>
          <w:b/>
          <w:bCs/>
        </w:rPr>
        <w:t>,</w:t>
      </w:r>
      <w:r w:rsidRPr="00271F02">
        <w:rPr>
          <w:rFonts w:ascii="Times New Roman" w:hAnsi="Times New Roman"/>
        </w:rPr>
        <w:t xml:space="preserve"> </w:t>
      </w:r>
      <w:r w:rsidRPr="00271F02">
        <w:rPr>
          <w:rFonts w:ascii="Times New Roman" w:hAnsi="Times New Roman"/>
          <w:b/>
          <w:bCs/>
        </w:rPr>
        <w:t>до</w:t>
      </w:r>
      <w:r w:rsidRPr="00271F02">
        <w:rPr>
          <w:rFonts w:ascii="Times New Roman" w:hAnsi="Times New Roman"/>
          <w:b/>
          <w:bCs/>
          <w:spacing w:val="-3"/>
        </w:rPr>
        <w:t>п</w:t>
      </w:r>
      <w:r w:rsidRPr="00271F02">
        <w:rPr>
          <w:rFonts w:ascii="Times New Roman" w:hAnsi="Times New Roman"/>
          <w:b/>
          <w:bCs/>
          <w:spacing w:val="-1"/>
        </w:rPr>
        <w:t>о</w:t>
      </w:r>
      <w:r w:rsidRPr="00271F02">
        <w:rPr>
          <w:rFonts w:ascii="Times New Roman" w:hAnsi="Times New Roman"/>
          <w:b/>
          <w:bCs/>
        </w:rPr>
        <w:t>лн</w:t>
      </w:r>
      <w:r w:rsidRPr="00271F02">
        <w:rPr>
          <w:rFonts w:ascii="Times New Roman" w:hAnsi="Times New Roman"/>
          <w:b/>
          <w:bCs/>
          <w:spacing w:val="-2"/>
        </w:rPr>
        <w:t>и</w:t>
      </w:r>
      <w:r w:rsidRPr="00271F02">
        <w:rPr>
          <w:rFonts w:ascii="Times New Roman" w:hAnsi="Times New Roman"/>
          <w:b/>
          <w:bCs/>
          <w:spacing w:val="-1"/>
        </w:rPr>
        <w:t>т</w:t>
      </w:r>
      <w:r w:rsidRPr="00271F02">
        <w:rPr>
          <w:rFonts w:ascii="Times New Roman" w:hAnsi="Times New Roman"/>
          <w:b/>
          <w:bCs/>
          <w:spacing w:val="-2"/>
        </w:rPr>
        <w:t>е</w:t>
      </w:r>
      <w:r w:rsidRPr="00271F02">
        <w:rPr>
          <w:rFonts w:ascii="Times New Roman" w:hAnsi="Times New Roman"/>
          <w:b/>
          <w:bCs/>
        </w:rPr>
        <w:t>л</w:t>
      </w:r>
      <w:r w:rsidRPr="00271F02">
        <w:rPr>
          <w:rFonts w:ascii="Times New Roman" w:hAnsi="Times New Roman"/>
          <w:b/>
          <w:bCs/>
          <w:spacing w:val="-1"/>
        </w:rPr>
        <w:t>ь</w:t>
      </w:r>
      <w:r w:rsidRPr="00271F02">
        <w:rPr>
          <w:rFonts w:ascii="Times New Roman" w:hAnsi="Times New Roman"/>
          <w:b/>
          <w:bCs/>
          <w:spacing w:val="-3"/>
        </w:rPr>
        <w:t>н</w:t>
      </w:r>
      <w:r w:rsidRPr="00271F02">
        <w:rPr>
          <w:rFonts w:ascii="Times New Roman" w:hAnsi="Times New Roman"/>
          <w:b/>
          <w:bCs/>
          <w:spacing w:val="1"/>
        </w:rPr>
        <w:t>о</w:t>
      </w:r>
      <w:r w:rsidRPr="00271F02">
        <w:rPr>
          <w:rFonts w:ascii="Times New Roman" w:hAnsi="Times New Roman"/>
          <w:b/>
          <w:bCs/>
        </w:rPr>
        <w:t>й</w:t>
      </w:r>
      <w:r w:rsidRPr="00271F02">
        <w:rPr>
          <w:rFonts w:ascii="Times New Roman" w:hAnsi="Times New Roman"/>
          <w:spacing w:val="-2"/>
        </w:rPr>
        <w:t xml:space="preserve"> </w:t>
      </w:r>
      <w:r w:rsidRPr="00271F02">
        <w:rPr>
          <w:rFonts w:ascii="Times New Roman" w:hAnsi="Times New Roman"/>
          <w:b/>
          <w:bCs/>
          <w:spacing w:val="-1"/>
        </w:rPr>
        <w:t>л</w:t>
      </w:r>
      <w:r w:rsidRPr="00271F02">
        <w:rPr>
          <w:rFonts w:ascii="Times New Roman" w:hAnsi="Times New Roman"/>
          <w:b/>
          <w:bCs/>
        </w:rPr>
        <w:t>и</w:t>
      </w:r>
      <w:r w:rsidRPr="00271F02">
        <w:rPr>
          <w:rFonts w:ascii="Times New Roman" w:hAnsi="Times New Roman"/>
          <w:b/>
          <w:bCs/>
          <w:spacing w:val="-1"/>
        </w:rPr>
        <w:t>т</w:t>
      </w:r>
      <w:r w:rsidRPr="00271F02">
        <w:rPr>
          <w:rFonts w:ascii="Times New Roman" w:hAnsi="Times New Roman"/>
          <w:b/>
          <w:bCs/>
        </w:rPr>
        <w:t>е</w:t>
      </w:r>
      <w:r w:rsidRPr="00271F02">
        <w:rPr>
          <w:rFonts w:ascii="Times New Roman" w:hAnsi="Times New Roman"/>
          <w:b/>
          <w:bCs/>
          <w:spacing w:val="-2"/>
        </w:rPr>
        <w:t>р</w:t>
      </w:r>
      <w:r w:rsidRPr="00271F02">
        <w:rPr>
          <w:rFonts w:ascii="Times New Roman" w:hAnsi="Times New Roman"/>
          <w:b/>
          <w:bCs/>
          <w:spacing w:val="-1"/>
        </w:rPr>
        <w:t>а</w:t>
      </w:r>
      <w:r w:rsidRPr="00271F02">
        <w:rPr>
          <w:rFonts w:ascii="Times New Roman" w:hAnsi="Times New Roman"/>
          <w:b/>
          <w:bCs/>
        </w:rPr>
        <w:t>т</w:t>
      </w:r>
      <w:r w:rsidRPr="00271F02">
        <w:rPr>
          <w:rFonts w:ascii="Times New Roman" w:hAnsi="Times New Roman"/>
          <w:b/>
          <w:bCs/>
          <w:spacing w:val="-1"/>
        </w:rPr>
        <w:t>у</w:t>
      </w:r>
      <w:r w:rsidRPr="00271F02">
        <w:rPr>
          <w:rFonts w:ascii="Times New Roman" w:hAnsi="Times New Roman"/>
          <w:b/>
          <w:bCs/>
          <w:spacing w:val="-2"/>
        </w:rPr>
        <w:t>р</w:t>
      </w:r>
      <w:r w:rsidRPr="00271F02">
        <w:rPr>
          <w:rFonts w:ascii="Times New Roman" w:hAnsi="Times New Roman"/>
          <w:b/>
          <w:bCs/>
        </w:rPr>
        <w:t>ы</w:t>
      </w:r>
    </w:p>
    <w:p w:rsidR="00674305" w:rsidRPr="00E06121" w:rsidRDefault="00674305" w:rsidP="00674305">
      <w:pPr>
        <w:widowControl w:val="0"/>
        <w:autoSpaceDE w:val="0"/>
        <w:autoSpaceDN w:val="0"/>
        <w:adjustRightInd w:val="0"/>
        <w:spacing w:after="0" w:line="240" w:lineRule="auto"/>
        <w:ind w:left="141" w:right="-20"/>
        <w:rPr>
          <w:rFonts w:ascii="Times New Roman" w:hAnsi="Times New Roman"/>
          <w:b/>
          <w:bCs/>
        </w:rPr>
      </w:pPr>
      <w:r w:rsidRPr="00271F02">
        <w:rPr>
          <w:rFonts w:ascii="Times New Roman" w:hAnsi="Times New Roman"/>
          <w:b/>
          <w:bCs/>
        </w:rPr>
        <w:t>О</w:t>
      </w:r>
      <w:r w:rsidRPr="00271F02">
        <w:rPr>
          <w:rFonts w:ascii="Times New Roman" w:hAnsi="Times New Roman"/>
          <w:b/>
          <w:bCs/>
          <w:spacing w:val="1"/>
        </w:rPr>
        <w:t>с</w:t>
      </w:r>
      <w:r w:rsidRPr="00271F02">
        <w:rPr>
          <w:rFonts w:ascii="Times New Roman" w:hAnsi="Times New Roman"/>
          <w:b/>
          <w:bCs/>
          <w:spacing w:val="-2"/>
        </w:rPr>
        <w:t>н</w:t>
      </w:r>
      <w:r w:rsidRPr="00271F02">
        <w:rPr>
          <w:rFonts w:ascii="Times New Roman" w:hAnsi="Times New Roman"/>
          <w:b/>
          <w:bCs/>
          <w:spacing w:val="-1"/>
        </w:rPr>
        <w:t>о</w:t>
      </w:r>
      <w:r w:rsidRPr="00271F02">
        <w:rPr>
          <w:rFonts w:ascii="Times New Roman" w:hAnsi="Times New Roman"/>
          <w:b/>
          <w:bCs/>
        </w:rPr>
        <w:t>в</w:t>
      </w:r>
      <w:r w:rsidRPr="00271F02">
        <w:rPr>
          <w:rFonts w:ascii="Times New Roman" w:hAnsi="Times New Roman"/>
          <w:b/>
          <w:bCs/>
          <w:spacing w:val="-1"/>
        </w:rPr>
        <w:t>н</w:t>
      </w:r>
      <w:r w:rsidRPr="00271F02">
        <w:rPr>
          <w:rFonts w:ascii="Times New Roman" w:hAnsi="Times New Roman"/>
          <w:b/>
          <w:bCs/>
          <w:spacing w:val="-2"/>
        </w:rPr>
        <w:t>ы</w:t>
      </w:r>
      <w:r w:rsidRPr="00271F02">
        <w:rPr>
          <w:rFonts w:ascii="Times New Roman" w:hAnsi="Times New Roman"/>
          <w:b/>
          <w:bCs/>
        </w:rPr>
        <w:t>е</w:t>
      </w:r>
      <w:r w:rsidRPr="00271F02">
        <w:rPr>
          <w:rFonts w:ascii="Times New Roman" w:hAnsi="Times New Roman"/>
          <w:spacing w:val="-3"/>
        </w:rPr>
        <w:t xml:space="preserve"> </w:t>
      </w:r>
      <w:r w:rsidRPr="00271F02">
        <w:rPr>
          <w:rFonts w:ascii="Times New Roman" w:hAnsi="Times New Roman"/>
          <w:b/>
          <w:bCs/>
        </w:rPr>
        <w:t>и</w:t>
      </w:r>
      <w:r w:rsidRPr="00271F02">
        <w:rPr>
          <w:rFonts w:ascii="Times New Roman" w:hAnsi="Times New Roman"/>
          <w:b/>
          <w:bCs/>
          <w:spacing w:val="-2"/>
        </w:rPr>
        <w:t>с</w:t>
      </w:r>
      <w:r w:rsidRPr="00271F02">
        <w:rPr>
          <w:rFonts w:ascii="Times New Roman" w:hAnsi="Times New Roman"/>
          <w:b/>
          <w:bCs/>
          <w:spacing w:val="-1"/>
        </w:rPr>
        <w:t>т</w:t>
      </w:r>
      <w:r w:rsidRPr="00271F02">
        <w:rPr>
          <w:rFonts w:ascii="Times New Roman" w:hAnsi="Times New Roman"/>
          <w:b/>
          <w:bCs/>
        </w:rPr>
        <w:t>очн</w:t>
      </w:r>
      <w:r w:rsidRPr="00271F02">
        <w:rPr>
          <w:rFonts w:ascii="Times New Roman" w:hAnsi="Times New Roman"/>
          <w:b/>
          <w:bCs/>
          <w:spacing w:val="-3"/>
        </w:rPr>
        <w:t>и</w:t>
      </w:r>
      <w:r w:rsidRPr="00271F02">
        <w:rPr>
          <w:rFonts w:ascii="Times New Roman" w:hAnsi="Times New Roman"/>
          <w:b/>
          <w:bCs/>
          <w:spacing w:val="-1"/>
        </w:rPr>
        <w:t>к</w:t>
      </w:r>
      <w:r w:rsidRPr="00271F02">
        <w:rPr>
          <w:rFonts w:ascii="Times New Roman" w:hAnsi="Times New Roman"/>
          <w:b/>
          <w:bCs/>
        </w:rPr>
        <w:t>и:</w:t>
      </w:r>
    </w:p>
    <w:p w:rsidR="00674305" w:rsidRPr="00271F02" w:rsidRDefault="00674305" w:rsidP="00674305">
      <w:pPr>
        <w:widowControl w:val="0"/>
        <w:autoSpaceDE w:val="0"/>
        <w:autoSpaceDN w:val="0"/>
        <w:adjustRightInd w:val="0"/>
        <w:spacing w:after="4" w:line="120" w:lineRule="exact"/>
        <w:rPr>
          <w:rFonts w:ascii="Times New Roman" w:hAnsi="Times New Roman"/>
        </w:rPr>
      </w:pPr>
    </w:p>
    <w:p w:rsidR="00674305" w:rsidRPr="00E06121" w:rsidRDefault="00674305" w:rsidP="00674305">
      <w:pPr>
        <w:numPr>
          <w:ilvl w:val="0"/>
          <w:numId w:val="40"/>
        </w:numPr>
        <w:rPr>
          <w:rFonts w:ascii="Times New Roman" w:hAnsi="Times New Roman" w:cs="Times New Roman"/>
          <w:sz w:val="24"/>
          <w:szCs w:val="24"/>
        </w:rPr>
      </w:pPr>
      <w:r w:rsidRPr="00E06121">
        <w:rPr>
          <w:rFonts w:ascii="Times New Roman" w:hAnsi="Times New Roman"/>
          <w:sz w:val="24"/>
          <w:szCs w:val="24"/>
        </w:rPr>
        <w:t xml:space="preserve">Гусева, Т. И. Психология </w:t>
      </w:r>
      <w:proofErr w:type="gramStart"/>
      <w:r w:rsidRPr="00E06121">
        <w:rPr>
          <w:rFonts w:ascii="Times New Roman" w:hAnsi="Times New Roman"/>
          <w:sz w:val="24"/>
          <w:szCs w:val="24"/>
        </w:rPr>
        <w:t>личности :</w:t>
      </w:r>
      <w:proofErr w:type="gramEnd"/>
      <w:r w:rsidRPr="00E06121">
        <w:rPr>
          <w:rFonts w:ascii="Times New Roman" w:hAnsi="Times New Roman"/>
          <w:sz w:val="24"/>
          <w:szCs w:val="24"/>
        </w:rPr>
        <w:t xml:space="preserve"> учебное пособие / Т. И. Гусева, Т. В. </w:t>
      </w:r>
      <w:proofErr w:type="spellStart"/>
      <w:r w:rsidRPr="00E06121">
        <w:rPr>
          <w:rFonts w:ascii="Times New Roman" w:hAnsi="Times New Roman"/>
          <w:sz w:val="24"/>
          <w:szCs w:val="24"/>
        </w:rPr>
        <w:t>Катарьян</w:t>
      </w:r>
      <w:proofErr w:type="spellEnd"/>
      <w:r w:rsidRPr="00E06121">
        <w:rPr>
          <w:rFonts w:ascii="Times New Roman" w:hAnsi="Times New Roman"/>
          <w:sz w:val="24"/>
          <w:szCs w:val="24"/>
        </w:rPr>
        <w:t xml:space="preserve">. — 2-е изд. — </w:t>
      </w:r>
      <w:proofErr w:type="gramStart"/>
      <w:r w:rsidRPr="00E06121">
        <w:rPr>
          <w:rFonts w:ascii="Times New Roman" w:hAnsi="Times New Roman"/>
          <w:sz w:val="24"/>
          <w:szCs w:val="24"/>
        </w:rPr>
        <w:t>Саратов :</w:t>
      </w:r>
      <w:proofErr w:type="gramEnd"/>
      <w:r w:rsidRPr="00E06121">
        <w:rPr>
          <w:rFonts w:ascii="Times New Roman" w:hAnsi="Times New Roman"/>
          <w:sz w:val="24"/>
          <w:szCs w:val="24"/>
        </w:rPr>
        <w:t xml:space="preserve"> Научная книга, 2019. — 159 c. — ISBN 978-5-9758-1771-6. — </w:t>
      </w:r>
      <w:proofErr w:type="gramStart"/>
      <w:r w:rsidRPr="00E06121">
        <w:rPr>
          <w:rFonts w:ascii="Times New Roman" w:hAnsi="Times New Roman"/>
          <w:sz w:val="24"/>
          <w:szCs w:val="24"/>
        </w:rPr>
        <w:t>Текст :</w:t>
      </w:r>
      <w:proofErr w:type="gramEnd"/>
      <w:r w:rsidRPr="00E06121">
        <w:rPr>
          <w:rFonts w:ascii="Times New Roman" w:hAnsi="Times New Roman"/>
          <w:sz w:val="24"/>
          <w:szCs w:val="24"/>
        </w:rPr>
        <w:t xml:space="preserve"> электронный // Цифровой образовательный ресурс IPR SMART : [сайт]. — URL: https://www.iprbookshop.ru/81081.html (дата обращения: 23.08.2023). — Режим доступа: для </w:t>
      </w:r>
      <w:proofErr w:type="spellStart"/>
      <w:r w:rsidRPr="00E06121">
        <w:rPr>
          <w:rFonts w:ascii="Times New Roman" w:hAnsi="Times New Roman"/>
          <w:sz w:val="24"/>
          <w:szCs w:val="24"/>
        </w:rPr>
        <w:t>авторизир</w:t>
      </w:r>
      <w:proofErr w:type="spellEnd"/>
      <w:r w:rsidRPr="00E06121">
        <w:rPr>
          <w:rFonts w:ascii="Times New Roman" w:hAnsi="Times New Roman"/>
          <w:sz w:val="24"/>
          <w:szCs w:val="24"/>
        </w:rPr>
        <w:t>. пользователей</w:t>
      </w:r>
    </w:p>
    <w:p w:rsidR="00674305" w:rsidRDefault="00674305" w:rsidP="00674305">
      <w:pPr>
        <w:numPr>
          <w:ilvl w:val="0"/>
          <w:numId w:val="40"/>
        </w:numPr>
        <w:rPr>
          <w:rFonts w:ascii="Times New Roman" w:hAnsi="Times New Roman"/>
          <w:sz w:val="24"/>
          <w:szCs w:val="24"/>
        </w:rPr>
      </w:pPr>
      <w:r w:rsidRPr="00D85459">
        <w:rPr>
          <w:rFonts w:ascii="Times New Roman" w:hAnsi="Times New Roman"/>
          <w:sz w:val="24"/>
          <w:szCs w:val="24"/>
        </w:rPr>
        <w:t xml:space="preserve">Калюжный, А. С. Психология и </w:t>
      </w:r>
      <w:proofErr w:type="gramStart"/>
      <w:r w:rsidRPr="00D85459">
        <w:rPr>
          <w:rFonts w:ascii="Times New Roman" w:hAnsi="Times New Roman"/>
          <w:sz w:val="24"/>
          <w:szCs w:val="24"/>
        </w:rPr>
        <w:t>педагогика :</w:t>
      </w:r>
      <w:proofErr w:type="gramEnd"/>
      <w:r w:rsidRPr="00D85459">
        <w:rPr>
          <w:rFonts w:ascii="Times New Roman" w:hAnsi="Times New Roman"/>
          <w:sz w:val="24"/>
          <w:szCs w:val="24"/>
        </w:rPr>
        <w:t xml:space="preserve"> учебное пособие / А. С. Калюжный. — </w:t>
      </w:r>
      <w:proofErr w:type="gramStart"/>
      <w:r w:rsidRPr="00D85459">
        <w:rPr>
          <w:rFonts w:ascii="Times New Roman" w:hAnsi="Times New Roman"/>
          <w:sz w:val="24"/>
          <w:szCs w:val="24"/>
        </w:rPr>
        <w:t>Москва :</w:t>
      </w:r>
      <w:proofErr w:type="gramEnd"/>
      <w:r w:rsidRPr="00D85459">
        <w:rPr>
          <w:rFonts w:ascii="Times New Roman" w:hAnsi="Times New Roman"/>
          <w:sz w:val="24"/>
          <w:szCs w:val="24"/>
        </w:rPr>
        <w:t xml:space="preserve"> Ай Пи Ар Медиа, 2023. — 320 c. — ISBN 978-5-4497-1845-7. — </w:t>
      </w:r>
      <w:proofErr w:type="gramStart"/>
      <w:r w:rsidRPr="00D85459">
        <w:rPr>
          <w:rFonts w:ascii="Times New Roman" w:hAnsi="Times New Roman"/>
          <w:sz w:val="24"/>
          <w:szCs w:val="24"/>
        </w:rPr>
        <w:t>Текст :</w:t>
      </w:r>
      <w:proofErr w:type="gramEnd"/>
      <w:r w:rsidRPr="00D85459">
        <w:rPr>
          <w:rFonts w:ascii="Times New Roman" w:hAnsi="Times New Roman"/>
          <w:sz w:val="24"/>
          <w:szCs w:val="24"/>
        </w:rPr>
        <w:t xml:space="preserve"> электронный // Цифровой образовательный ресурс IPR SMART : [сайт]. — URL: https://www.iprbookshop.ru/126302.html (дата обращения: 17.03.2023). — Режим доступа: для </w:t>
      </w:r>
      <w:proofErr w:type="spellStart"/>
      <w:r w:rsidRPr="00D85459">
        <w:rPr>
          <w:rFonts w:ascii="Times New Roman" w:hAnsi="Times New Roman"/>
          <w:sz w:val="24"/>
          <w:szCs w:val="24"/>
        </w:rPr>
        <w:t>авторизир</w:t>
      </w:r>
      <w:proofErr w:type="spellEnd"/>
      <w:r w:rsidRPr="00D85459">
        <w:rPr>
          <w:rFonts w:ascii="Times New Roman" w:hAnsi="Times New Roman"/>
          <w:sz w:val="24"/>
          <w:szCs w:val="24"/>
        </w:rPr>
        <w:t>. Пользователей</w:t>
      </w:r>
    </w:p>
    <w:p w:rsidR="00674305" w:rsidRPr="00D85459" w:rsidRDefault="00674305" w:rsidP="00674305">
      <w:pPr>
        <w:numPr>
          <w:ilvl w:val="0"/>
          <w:numId w:val="40"/>
        </w:numPr>
        <w:rPr>
          <w:rFonts w:ascii="Times New Roman" w:hAnsi="Times New Roman"/>
          <w:sz w:val="24"/>
          <w:szCs w:val="24"/>
        </w:rPr>
      </w:pPr>
      <w:proofErr w:type="spellStart"/>
      <w:r w:rsidRPr="00D85459">
        <w:rPr>
          <w:rFonts w:ascii="Times New Roman" w:hAnsi="Times New Roman"/>
          <w:sz w:val="24"/>
          <w:szCs w:val="24"/>
        </w:rPr>
        <w:t>Шамис</w:t>
      </w:r>
      <w:proofErr w:type="spellEnd"/>
      <w:r w:rsidRPr="00D85459">
        <w:rPr>
          <w:rFonts w:ascii="Times New Roman" w:hAnsi="Times New Roman"/>
          <w:sz w:val="24"/>
          <w:szCs w:val="24"/>
        </w:rPr>
        <w:t xml:space="preserve">, В. А. Психология </w:t>
      </w:r>
      <w:proofErr w:type="gramStart"/>
      <w:r w:rsidRPr="00D85459">
        <w:rPr>
          <w:rFonts w:ascii="Times New Roman" w:hAnsi="Times New Roman"/>
          <w:sz w:val="24"/>
          <w:szCs w:val="24"/>
        </w:rPr>
        <w:t>труда :</w:t>
      </w:r>
      <w:proofErr w:type="gramEnd"/>
      <w:r w:rsidRPr="00D85459">
        <w:rPr>
          <w:rFonts w:ascii="Times New Roman" w:hAnsi="Times New Roman"/>
          <w:sz w:val="24"/>
          <w:szCs w:val="24"/>
        </w:rPr>
        <w:t xml:space="preserve"> учебное пособие / В. А. </w:t>
      </w:r>
      <w:proofErr w:type="spellStart"/>
      <w:r w:rsidRPr="00D85459">
        <w:rPr>
          <w:rFonts w:ascii="Times New Roman" w:hAnsi="Times New Roman"/>
          <w:sz w:val="24"/>
          <w:szCs w:val="24"/>
        </w:rPr>
        <w:t>Шамис</w:t>
      </w:r>
      <w:proofErr w:type="spellEnd"/>
      <w:r w:rsidRPr="00D85459">
        <w:rPr>
          <w:rFonts w:ascii="Times New Roman" w:hAnsi="Times New Roman"/>
          <w:sz w:val="24"/>
          <w:szCs w:val="24"/>
        </w:rPr>
        <w:t xml:space="preserve">, Г. Г. Левкин. — </w:t>
      </w:r>
      <w:proofErr w:type="gramStart"/>
      <w:r w:rsidRPr="00D85459">
        <w:rPr>
          <w:rFonts w:ascii="Times New Roman" w:hAnsi="Times New Roman"/>
          <w:sz w:val="24"/>
          <w:szCs w:val="24"/>
        </w:rPr>
        <w:t>Москва :</w:t>
      </w:r>
      <w:proofErr w:type="gramEnd"/>
      <w:r w:rsidRPr="00D85459">
        <w:rPr>
          <w:rFonts w:ascii="Times New Roman" w:hAnsi="Times New Roman"/>
          <w:sz w:val="24"/>
          <w:szCs w:val="24"/>
        </w:rPr>
        <w:t xml:space="preserve"> Ай Пи Ар Медиа, 2023. — 130 c. — ISBN 978-5-4497-1828-0. — </w:t>
      </w:r>
      <w:proofErr w:type="gramStart"/>
      <w:r w:rsidRPr="00D85459">
        <w:rPr>
          <w:rFonts w:ascii="Times New Roman" w:hAnsi="Times New Roman"/>
          <w:sz w:val="24"/>
          <w:szCs w:val="24"/>
        </w:rPr>
        <w:t>Текст :</w:t>
      </w:r>
      <w:proofErr w:type="gramEnd"/>
      <w:r w:rsidRPr="00D85459">
        <w:rPr>
          <w:rFonts w:ascii="Times New Roman" w:hAnsi="Times New Roman"/>
          <w:sz w:val="24"/>
          <w:szCs w:val="24"/>
        </w:rPr>
        <w:t xml:space="preserve"> электронный // Цифровой образовательный ресурс IPR SMART : [сайт]. — URL: https://www.iprbookshop.ru/124753.html (дата обращения: 24.10.2022). — Режим доступа: для </w:t>
      </w:r>
      <w:proofErr w:type="spellStart"/>
      <w:r w:rsidRPr="00D85459">
        <w:rPr>
          <w:rFonts w:ascii="Times New Roman" w:hAnsi="Times New Roman"/>
          <w:sz w:val="24"/>
          <w:szCs w:val="24"/>
        </w:rPr>
        <w:t>авторизир</w:t>
      </w:r>
      <w:proofErr w:type="spellEnd"/>
      <w:r w:rsidRPr="00D85459">
        <w:rPr>
          <w:rFonts w:ascii="Times New Roman" w:hAnsi="Times New Roman"/>
          <w:sz w:val="24"/>
          <w:szCs w:val="24"/>
        </w:rPr>
        <w:t>. пользователей. - DOI: https://doi.org/10.23682/124753</w:t>
      </w:r>
    </w:p>
    <w:p w:rsidR="00674305" w:rsidRPr="00271F02" w:rsidRDefault="00674305" w:rsidP="00674305">
      <w:pPr>
        <w:widowControl w:val="0"/>
        <w:autoSpaceDE w:val="0"/>
        <w:autoSpaceDN w:val="0"/>
        <w:adjustRightInd w:val="0"/>
        <w:spacing w:after="11" w:line="140" w:lineRule="exact"/>
        <w:rPr>
          <w:rFonts w:ascii="Times New Roman" w:hAnsi="Times New Roman"/>
          <w:sz w:val="24"/>
          <w:szCs w:val="24"/>
        </w:rPr>
      </w:pPr>
    </w:p>
    <w:p w:rsidR="00674305" w:rsidRPr="00271F02" w:rsidRDefault="00674305" w:rsidP="00674305">
      <w:pPr>
        <w:widowControl w:val="0"/>
        <w:autoSpaceDE w:val="0"/>
        <w:autoSpaceDN w:val="0"/>
        <w:adjustRightInd w:val="0"/>
        <w:spacing w:after="0" w:line="240" w:lineRule="auto"/>
        <w:ind w:left="141" w:right="-20"/>
        <w:rPr>
          <w:rFonts w:ascii="Times New Roman" w:hAnsi="Times New Roman"/>
          <w:b/>
          <w:bCs/>
          <w:sz w:val="24"/>
          <w:szCs w:val="24"/>
        </w:rPr>
      </w:pPr>
      <w:r w:rsidRPr="00271F02">
        <w:rPr>
          <w:rFonts w:ascii="Times New Roman" w:hAnsi="Times New Roman"/>
          <w:b/>
          <w:bCs/>
          <w:sz w:val="24"/>
          <w:szCs w:val="24"/>
        </w:rPr>
        <w:t>До</w:t>
      </w:r>
      <w:r w:rsidRPr="00271F02">
        <w:rPr>
          <w:rFonts w:ascii="Times New Roman" w:hAnsi="Times New Roman"/>
          <w:b/>
          <w:bCs/>
          <w:spacing w:val="-2"/>
          <w:sz w:val="24"/>
          <w:szCs w:val="24"/>
        </w:rPr>
        <w:t>п</w:t>
      </w:r>
      <w:r w:rsidRPr="00271F02">
        <w:rPr>
          <w:rFonts w:ascii="Times New Roman" w:hAnsi="Times New Roman"/>
          <w:b/>
          <w:bCs/>
          <w:spacing w:val="-1"/>
          <w:sz w:val="24"/>
          <w:szCs w:val="24"/>
        </w:rPr>
        <w:t>о</w:t>
      </w:r>
      <w:r w:rsidRPr="00271F02">
        <w:rPr>
          <w:rFonts w:ascii="Times New Roman" w:hAnsi="Times New Roman"/>
          <w:b/>
          <w:bCs/>
          <w:sz w:val="24"/>
          <w:szCs w:val="24"/>
        </w:rPr>
        <w:t>л</w:t>
      </w:r>
      <w:r w:rsidRPr="00271F02">
        <w:rPr>
          <w:rFonts w:ascii="Times New Roman" w:hAnsi="Times New Roman"/>
          <w:b/>
          <w:bCs/>
          <w:spacing w:val="-1"/>
          <w:sz w:val="24"/>
          <w:szCs w:val="24"/>
        </w:rPr>
        <w:t>н</w:t>
      </w:r>
      <w:r w:rsidRPr="00271F02">
        <w:rPr>
          <w:rFonts w:ascii="Times New Roman" w:hAnsi="Times New Roman"/>
          <w:b/>
          <w:bCs/>
          <w:spacing w:val="-3"/>
          <w:sz w:val="24"/>
          <w:szCs w:val="24"/>
        </w:rPr>
        <w:t>и</w:t>
      </w:r>
      <w:r w:rsidRPr="00271F02">
        <w:rPr>
          <w:rFonts w:ascii="Times New Roman" w:hAnsi="Times New Roman"/>
          <w:b/>
          <w:bCs/>
          <w:spacing w:val="-1"/>
          <w:sz w:val="24"/>
          <w:szCs w:val="24"/>
        </w:rPr>
        <w:t>те</w:t>
      </w:r>
      <w:r w:rsidRPr="00271F02">
        <w:rPr>
          <w:rFonts w:ascii="Times New Roman" w:hAnsi="Times New Roman"/>
          <w:b/>
          <w:bCs/>
          <w:sz w:val="24"/>
          <w:szCs w:val="24"/>
        </w:rPr>
        <w:t>ль</w:t>
      </w:r>
      <w:r w:rsidRPr="00271F02">
        <w:rPr>
          <w:rFonts w:ascii="Times New Roman" w:hAnsi="Times New Roman"/>
          <w:b/>
          <w:bCs/>
          <w:spacing w:val="-1"/>
          <w:sz w:val="24"/>
          <w:szCs w:val="24"/>
        </w:rPr>
        <w:t>ны</w:t>
      </w:r>
      <w:r w:rsidRPr="00271F02">
        <w:rPr>
          <w:rFonts w:ascii="Times New Roman" w:hAnsi="Times New Roman"/>
          <w:b/>
          <w:bCs/>
          <w:sz w:val="24"/>
          <w:szCs w:val="24"/>
        </w:rPr>
        <w:t>е</w:t>
      </w:r>
      <w:r w:rsidRPr="00271F02">
        <w:rPr>
          <w:rFonts w:ascii="Times New Roman" w:hAnsi="Times New Roman"/>
          <w:spacing w:val="-1"/>
          <w:sz w:val="24"/>
          <w:szCs w:val="24"/>
        </w:rPr>
        <w:t xml:space="preserve"> </w:t>
      </w:r>
      <w:r w:rsidRPr="00271F02">
        <w:rPr>
          <w:rFonts w:ascii="Times New Roman" w:hAnsi="Times New Roman"/>
          <w:b/>
          <w:bCs/>
          <w:spacing w:val="-4"/>
          <w:sz w:val="24"/>
          <w:szCs w:val="24"/>
        </w:rPr>
        <w:t>и</w:t>
      </w:r>
      <w:r w:rsidRPr="00271F02">
        <w:rPr>
          <w:rFonts w:ascii="Times New Roman" w:hAnsi="Times New Roman"/>
          <w:b/>
          <w:bCs/>
          <w:spacing w:val="-2"/>
          <w:sz w:val="24"/>
          <w:szCs w:val="24"/>
        </w:rPr>
        <w:t>с</w:t>
      </w:r>
      <w:r w:rsidRPr="00271F02">
        <w:rPr>
          <w:rFonts w:ascii="Times New Roman" w:hAnsi="Times New Roman"/>
          <w:b/>
          <w:bCs/>
          <w:sz w:val="24"/>
          <w:szCs w:val="24"/>
        </w:rPr>
        <w:t>то</w:t>
      </w:r>
      <w:r w:rsidRPr="00271F02">
        <w:rPr>
          <w:rFonts w:ascii="Times New Roman" w:hAnsi="Times New Roman"/>
          <w:b/>
          <w:bCs/>
          <w:spacing w:val="-1"/>
          <w:sz w:val="24"/>
          <w:szCs w:val="24"/>
        </w:rPr>
        <w:t>ч</w:t>
      </w:r>
      <w:r w:rsidRPr="00271F02">
        <w:rPr>
          <w:rFonts w:ascii="Times New Roman" w:hAnsi="Times New Roman"/>
          <w:b/>
          <w:bCs/>
          <w:sz w:val="24"/>
          <w:szCs w:val="24"/>
        </w:rPr>
        <w:t>н</w:t>
      </w:r>
      <w:r w:rsidRPr="00271F02">
        <w:rPr>
          <w:rFonts w:ascii="Times New Roman" w:hAnsi="Times New Roman"/>
          <w:b/>
          <w:bCs/>
          <w:spacing w:val="-1"/>
          <w:sz w:val="24"/>
          <w:szCs w:val="24"/>
        </w:rPr>
        <w:t>и</w:t>
      </w:r>
      <w:r w:rsidRPr="00271F02">
        <w:rPr>
          <w:rFonts w:ascii="Times New Roman" w:hAnsi="Times New Roman"/>
          <w:b/>
          <w:bCs/>
          <w:sz w:val="24"/>
          <w:szCs w:val="24"/>
        </w:rPr>
        <w:t>к</w:t>
      </w:r>
      <w:r w:rsidRPr="00271F02">
        <w:rPr>
          <w:rFonts w:ascii="Times New Roman" w:hAnsi="Times New Roman"/>
          <w:b/>
          <w:bCs/>
          <w:spacing w:val="-3"/>
          <w:sz w:val="24"/>
          <w:szCs w:val="24"/>
        </w:rPr>
        <w:t>и</w:t>
      </w:r>
      <w:r w:rsidRPr="00271F02">
        <w:rPr>
          <w:rFonts w:ascii="Times New Roman" w:hAnsi="Times New Roman"/>
          <w:b/>
          <w:bCs/>
          <w:sz w:val="24"/>
          <w:szCs w:val="24"/>
        </w:rPr>
        <w:t xml:space="preserve">: </w:t>
      </w:r>
    </w:p>
    <w:p w:rsidR="00674305" w:rsidRPr="00D85459" w:rsidRDefault="00674305" w:rsidP="00674305">
      <w:pPr>
        <w:numPr>
          <w:ilvl w:val="0"/>
          <w:numId w:val="41"/>
        </w:numPr>
        <w:rPr>
          <w:rFonts w:ascii="Times New Roman" w:hAnsi="Times New Roman"/>
        </w:rPr>
      </w:pPr>
      <w:r>
        <w:rPr>
          <w:rFonts w:ascii="Times New Roman" w:hAnsi="Times New Roman"/>
        </w:rPr>
        <w:t xml:space="preserve"> </w:t>
      </w:r>
      <w:proofErr w:type="spellStart"/>
      <w:r w:rsidRPr="00D85459">
        <w:rPr>
          <w:rFonts w:ascii="Times New Roman" w:hAnsi="Times New Roman"/>
        </w:rPr>
        <w:t>Шкроб</w:t>
      </w:r>
      <w:proofErr w:type="spellEnd"/>
      <w:r w:rsidRPr="00D85459">
        <w:rPr>
          <w:rFonts w:ascii="Times New Roman" w:hAnsi="Times New Roman"/>
        </w:rPr>
        <w:t xml:space="preserve">, Н. В. Психология межличностных и межгрупповых отношений в профессиональной (служебной) </w:t>
      </w:r>
      <w:proofErr w:type="gramStart"/>
      <w:r w:rsidRPr="00D85459">
        <w:rPr>
          <w:rFonts w:ascii="Times New Roman" w:hAnsi="Times New Roman"/>
        </w:rPr>
        <w:t>деятельности :</w:t>
      </w:r>
      <w:proofErr w:type="gramEnd"/>
      <w:r w:rsidRPr="00D85459">
        <w:rPr>
          <w:rFonts w:ascii="Times New Roman" w:hAnsi="Times New Roman"/>
        </w:rPr>
        <w:t xml:space="preserve"> учебное пособие / Н. В. </w:t>
      </w:r>
      <w:proofErr w:type="spellStart"/>
      <w:r w:rsidRPr="00D85459">
        <w:rPr>
          <w:rFonts w:ascii="Times New Roman" w:hAnsi="Times New Roman"/>
        </w:rPr>
        <w:t>Шкроб</w:t>
      </w:r>
      <w:proofErr w:type="spellEnd"/>
      <w:r w:rsidRPr="00D85459">
        <w:rPr>
          <w:rFonts w:ascii="Times New Roman" w:hAnsi="Times New Roman"/>
        </w:rPr>
        <w:t xml:space="preserve">, Ю. Г. </w:t>
      </w:r>
      <w:proofErr w:type="spellStart"/>
      <w:r w:rsidRPr="00D85459">
        <w:rPr>
          <w:rFonts w:ascii="Times New Roman" w:hAnsi="Times New Roman"/>
        </w:rPr>
        <w:t>Хлоповских</w:t>
      </w:r>
      <w:proofErr w:type="spellEnd"/>
      <w:r w:rsidRPr="00D85459">
        <w:rPr>
          <w:rFonts w:ascii="Times New Roman" w:hAnsi="Times New Roman"/>
        </w:rPr>
        <w:t xml:space="preserve">. — </w:t>
      </w:r>
      <w:proofErr w:type="gramStart"/>
      <w:r w:rsidRPr="00D85459">
        <w:rPr>
          <w:rFonts w:ascii="Times New Roman" w:hAnsi="Times New Roman"/>
        </w:rPr>
        <w:t>Железногорск :</w:t>
      </w:r>
      <w:proofErr w:type="gramEnd"/>
      <w:r w:rsidRPr="00D85459">
        <w:rPr>
          <w:rFonts w:ascii="Times New Roman" w:hAnsi="Times New Roman"/>
        </w:rPr>
        <w:t xml:space="preserve"> Сибирская пожарно-спасательная академия ГПС МЧС России, 2023. — 167 c. — </w:t>
      </w:r>
      <w:proofErr w:type="gramStart"/>
      <w:r w:rsidRPr="00D85459">
        <w:rPr>
          <w:rFonts w:ascii="Times New Roman" w:hAnsi="Times New Roman"/>
        </w:rPr>
        <w:t>Текст :</w:t>
      </w:r>
      <w:proofErr w:type="gramEnd"/>
      <w:r w:rsidRPr="00D85459">
        <w:rPr>
          <w:rFonts w:ascii="Times New Roman" w:hAnsi="Times New Roman"/>
        </w:rPr>
        <w:t xml:space="preserve"> электронный // Цифровой образовательный ресурс IPR SMART : [сайт]. — URL: https://www.iprbookshop.ru/130879.html (дата обращения: 14.06.2023). — Режим доступа: для </w:t>
      </w:r>
      <w:proofErr w:type="spellStart"/>
      <w:r w:rsidRPr="00D85459">
        <w:rPr>
          <w:rFonts w:ascii="Times New Roman" w:hAnsi="Times New Roman"/>
        </w:rPr>
        <w:t>авторизир</w:t>
      </w:r>
      <w:proofErr w:type="spellEnd"/>
      <w:r w:rsidRPr="00D85459">
        <w:rPr>
          <w:rFonts w:ascii="Times New Roman" w:hAnsi="Times New Roman"/>
        </w:rPr>
        <w:t>. пользователей</w:t>
      </w:r>
    </w:p>
    <w:p w:rsidR="00674305" w:rsidRPr="00271F02" w:rsidRDefault="00674305" w:rsidP="00674305">
      <w:pPr>
        <w:widowControl w:val="0"/>
        <w:autoSpaceDE w:val="0"/>
        <w:autoSpaceDN w:val="0"/>
        <w:adjustRightInd w:val="0"/>
        <w:spacing w:after="11" w:line="140" w:lineRule="exact"/>
        <w:rPr>
          <w:rFonts w:ascii="Times New Roman" w:hAnsi="Times New Roman"/>
        </w:rPr>
      </w:pPr>
    </w:p>
    <w:p w:rsidR="00674305" w:rsidRPr="00271F02" w:rsidRDefault="00674305" w:rsidP="00674305">
      <w:pPr>
        <w:widowControl w:val="0"/>
        <w:autoSpaceDE w:val="0"/>
        <w:autoSpaceDN w:val="0"/>
        <w:adjustRightInd w:val="0"/>
        <w:spacing w:after="11" w:line="140" w:lineRule="exact"/>
        <w:rPr>
          <w:rFonts w:ascii="Times New Roman" w:hAnsi="Times New Roman"/>
        </w:rPr>
      </w:pPr>
    </w:p>
    <w:p w:rsidR="00674305" w:rsidRPr="00271F02" w:rsidRDefault="00674305" w:rsidP="00674305">
      <w:pPr>
        <w:widowControl w:val="0"/>
        <w:autoSpaceDE w:val="0"/>
        <w:autoSpaceDN w:val="0"/>
        <w:adjustRightInd w:val="0"/>
        <w:spacing w:after="0" w:line="6" w:lineRule="exact"/>
        <w:rPr>
          <w:rFonts w:ascii="Times New Roman" w:hAnsi="Times New Roman"/>
        </w:rPr>
      </w:pPr>
    </w:p>
    <w:p w:rsidR="00674305" w:rsidRDefault="00674305" w:rsidP="00674305">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674305" w:rsidRDefault="00674305" w:rsidP="00674305">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674305" w:rsidRDefault="00674305" w:rsidP="00674305">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674305" w:rsidRDefault="00674305" w:rsidP="00674305">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674305" w:rsidRDefault="00674305" w:rsidP="00674305">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674305" w:rsidRDefault="00674305" w:rsidP="00674305">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674305" w:rsidRPr="00271F02" w:rsidRDefault="00674305" w:rsidP="00674305">
      <w:pPr>
        <w:widowControl w:val="0"/>
        <w:tabs>
          <w:tab w:val="left" w:pos="1737"/>
        </w:tabs>
        <w:autoSpaceDE w:val="0"/>
        <w:autoSpaceDN w:val="0"/>
        <w:adjustRightInd w:val="0"/>
        <w:spacing w:after="0" w:line="334" w:lineRule="auto"/>
        <w:ind w:left="2902" w:right="709" w:hanging="2091"/>
        <w:rPr>
          <w:rFonts w:ascii="Times New Roman" w:hAnsi="Times New Roman"/>
        </w:rPr>
      </w:pPr>
      <w:bookmarkStart w:id="1" w:name="_GoBack"/>
      <w:bookmarkEnd w:id="1"/>
      <w:r w:rsidRPr="00271F02">
        <w:rPr>
          <w:rFonts w:ascii="Times New Roman" w:hAnsi="Times New Roman"/>
          <w:b/>
          <w:bCs/>
        </w:rPr>
        <w:lastRenderedPageBreak/>
        <w:t>4.</w:t>
      </w:r>
      <w:r w:rsidRPr="00271F02">
        <w:rPr>
          <w:rFonts w:ascii="Times New Roman" w:hAnsi="Times New Roman"/>
        </w:rPr>
        <w:tab/>
      </w:r>
      <w:r w:rsidRPr="00271F02">
        <w:rPr>
          <w:rFonts w:ascii="Times New Roman" w:hAnsi="Times New Roman"/>
          <w:b/>
          <w:bCs/>
        </w:rPr>
        <w:t>К</w:t>
      </w:r>
      <w:r w:rsidRPr="00271F02">
        <w:rPr>
          <w:rFonts w:ascii="Times New Roman" w:hAnsi="Times New Roman"/>
          <w:b/>
          <w:bCs/>
          <w:spacing w:val="1"/>
        </w:rPr>
        <w:t>О</w:t>
      </w:r>
      <w:r w:rsidRPr="00271F02">
        <w:rPr>
          <w:rFonts w:ascii="Times New Roman" w:hAnsi="Times New Roman"/>
          <w:b/>
          <w:bCs/>
        </w:rPr>
        <w:t>Н</w:t>
      </w:r>
      <w:r w:rsidRPr="00271F02">
        <w:rPr>
          <w:rFonts w:ascii="Times New Roman" w:hAnsi="Times New Roman"/>
          <w:b/>
          <w:bCs/>
          <w:spacing w:val="1"/>
        </w:rPr>
        <w:t>Т</w:t>
      </w:r>
      <w:r w:rsidRPr="00271F02">
        <w:rPr>
          <w:rFonts w:ascii="Times New Roman" w:hAnsi="Times New Roman"/>
          <w:b/>
          <w:bCs/>
        </w:rPr>
        <w:t>РО</w:t>
      </w:r>
      <w:r w:rsidRPr="00271F02">
        <w:rPr>
          <w:rFonts w:ascii="Times New Roman" w:hAnsi="Times New Roman"/>
          <w:b/>
          <w:bCs/>
          <w:spacing w:val="1"/>
        </w:rPr>
        <w:t>Л</w:t>
      </w:r>
      <w:r w:rsidRPr="00271F02">
        <w:rPr>
          <w:rFonts w:ascii="Times New Roman" w:hAnsi="Times New Roman"/>
          <w:b/>
          <w:bCs/>
        </w:rPr>
        <w:t>Ь</w:t>
      </w:r>
      <w:r w:rsidRPr="00271F02">
        <w:rPr>
          <w:rFonts w:ascii="Times New Roman" w:hAnsi="Times New Roman"/>
        </w:rPr>
        <w:t xml:space="preserve"> </w:t>
      </w:r>
      <w:r w:rsidRPr="00271F02">
        <w:rPr>
          <w:rFonts w:ascii="Times New Roman" w:hAnsi="Times New Roman"/>
          <w:b/>
          <w:bCs/>
        </w:rPr>
        <w:t>И</w:t>
      </w:r>
      <w:r w:rsidRPr="00271F02">
        <w:rPr>
          <w:rFonts w:ascii="Times New Roman" w:hAnsi="Times New Roman"/>
        </w:rPr>
        <w:t xml:space="preserve"> </w:t>
      </w:r>
      <w:r w:rsidRPr="00271F02">
        <w:rPr>
          <w:rFonts w:ascii="Times New Roman" w:hAnsi="Times New Roman"/>
          <w:b/>
          <w:bCs/>
        </w:rPr>
        <w:t>О</w:t>
      </w:r>
      <w:r w:rsidRPr="00271F02">
        <w:rPr>
          <w:rFonts w:ascii="Times New Roman" w:hAnsi="Times New Roman"/>
          <w:b/>
          <w:bCs/>
          <w:spacing w:val="-1"/>
        </w:rPr>
        <w:t>Ц</w:t>
      </w:r>
      <w:r w:rsidRPr="00271F02">
        <w:rPr>
          <w:rFonts w:ascii="Times New Roman" w:hAnsi="Times New Roman"/>
          <w:b/>
          <w:bCs/>
        </w:rPr>
        <w:t>ЕНК</w:t>
      </w:r>
      <w:r w:rsidRPr="00271F02">
        <w:rPr>
          <w:rFonts w:ascii="Times New Roman" w:hAnsi="Times New Roman"/>
          <w:b/>
          <w:bCs/>
          <w:spacing w:val="1"/>
        </w:rPr>
        <w:t>А</w:t>
      </w:r>
      <w:r w:rsidRPr="00271F02">
        <w:rPr>
          <w:rFonts w:ascii="Times New Roman" w:hAnsi="Times New Roman"/>
        </w:rPr>
        <w:t xml:space="preserve"> </w:t>
      </w:r>
      <w:r w:rsidRPr="00271F02">
        <w:rPr>
          <w:rFonts w:ascii="Times New Roman" w:hAnsi="Times New Roman"/>
          <w:b/>
          <w:bCs/>
          <w:spacing w:val="-1"/>
        </w:rPr>
        <w:t>Р</w:t>
      </w:r>
      <w:r w:rsidRPr="00271F02">
        <w:rPr>
          <w:rFonts w:ascii="Times New Roman" w:hAnsi="Times New Roman"/>
          <w:b/>
          <w:bCs/>
        </w:rPr>
        <w:t>Е</w:t>
      </w:r>
      <w:r w:rsidRPr="00271F02">
        <w:rPr>
          <w:rFonts w:ascii="Times New Roman" w:hAnsi="Times New Roman"/>
          <w:b/>
          <w:bCs/>
          <w:spacing w:val="1"/>
        </w:rPr>
        <w:t>З</w:t>
      </w:r>
      <w:r w:rsidRPr="00271F02">
        <w:rPr>
          <w:rFonts w:ascii="Times New Roman" w:hAnsi="Times New Roman"/>
          <w:b/>
          <w:bCs/>
        </w:rPr>
        <w:t>У</w:t>
      </w:r>
      <w:r w:rsidRPr="00271F02">
        <w:rPr>
          <w:rFonts w:ascii="Times New Roman" w:hAnsi="Times New Roman"/>
          <w:b/>
          <w:bCs/>
          <w:spacing w:val="1"/>
        </w:rPr>
        <w:t>ЛЬ</w:t>
      </w:r>
      <w:r w:rsidRPr="00271F02">
        <w:rPr>
          <w:rFonts w:ascii="Times New Roman" w:hAnsi="Times New Roman"/>
          <w:b/>
          <w:bCs/>
        </w:rPr>
        <w:t>Т</w:t>
      </w:r>
      <w:r w:rsidRPr="00271F02">
        <w:rPr>
          <w:rFonts w:ascii="Times New Roman" w:hAnsi="Times New Roman"/>
          <w:b/>
          <w:bCs/>
          <w:spacing w:val="-2"/>
        </w:rPr>
        <w:t>А</w:t>
      </w:r>
      <w:r w:rsidRPr="00271F02">
        <w:rPr>
          <w:rFonts w:ascii="Times New Roman" w:hAnsi="Times New Roman"/>
          <w:b/>
          <w:bCs/>
        </w:rPr>
        <w:t>ТОВ</w:t>
      </w:r>
      <w:r w:rsidRPr="00271F02">
        <w:rPr>
          <w:rFonts w:ascii="Times New Roman" w:hAnsi="Times New Roman"/>
        </w:rPr>
        <w:t xml:space="preserve"> </w:t>
      </w:r>
      <w:r w:rsidRPr="00271F02">
        <w:rPr>
          <w:rFonts w:ascii="Times New Roman" w:hAnsi="Times New Roman"/>
          <w:b/>
          <w:bCs/>
        </w:rPr>
        <w:t>О</w:t>
      </w:r>
      <w:r w:rsidRPr="00271F02">
        <w:rPr>
          <w:rFonts w:ascii="Times New Roman" w:hAnsi="Times New Roman"/>
          <w:b/>
          <w:bCs/>
          <w:spacing w:val="1"/>
        </w:rPr>
        <w:t>С</w:t>
      </w:r>
      <w:r w:rsidRPr="00271F02">
        <w:rPr>
          <w:rFonts w:ascii="Times New Roman" w:hAnsi="Times New Roman"/>
          <w:b/>
          <w:bCs/>
        </w:rPr>
        <w:t>ВО</w:t>
      </w:r>
      <w:r w:rsidRPr="00271F02">
        <w:rPr>
          <w:rFonts w:ascii="Times New Roman" w:hAnsi="Times New Roman"/>
          <w:b/>
          <w:bCs/>
          <w:spacing w:val="1"/>
        </w:rPr>
        <w:t>Е</w:t>
      </w:r>
      <w:r w:rsidRPr="00271F02">
        <w:rPr>
          <w:rFonts w:ascii="Times New Roman" w:hAnsi="Times New Roman"/>
          <w:b/>
          <w:bCs/>
          <w:spacing w:val="-2"/>
        </w:rPr>
        <w:t>Н</w:t>
      </w:r>
      <w:r w:rsidRPr="00271F02">
        <w:rPr>
          <w:rFonts w:ascii="Times New Roman" w:hAnsi="Times New Roman"/>
          <w:b/>
          <w:bCs/>
        </w:rPr>
        <w:t>И</w:t>
      </w:r>
      <w:r w:rsidRPr="00271F02">
        <w:rPr>
          <w:rFonts w:ascii="Times New Roman" w:hAnsi="Times New Roman"/>
          <w:b/>
          <w:bCs/>
          <w:spacing w:val="1"/>
        </w:rPr>
        <w:t>Я</w:t>
      </w:r>
      <w:r w:rsidRPr="00271F02">
        <w:rPr>
          <w:rFonts w:ascii="Times New Roman" w:hAnsi="Times New Roman"/>
        </w:rPr>
        <w:t xml:space="preserve"> </w:t>
      </w:r>
      <w:r w:rsidRPr="00271F02">
        <w:rPr>
          <w:rFonts w:ascii="Times New Roman" w:hAnsi="Times New Roman"/>
          <w:b/>
          <w:bCs/>
        </w:rPr>
        <w:t>У</w:t>
      </w:r>
      <w:r w:rsidRPr="00271F02">
        <w:rPr>
          <w:rFonts w:ascii="Times New Roman" w:hAnsi="Times New Roman"/>
          <w:b/>
          <w:bCs/>
          <w:spacing w:val="1"/>
        </w:rPr>
        <w:t>ЧЕ</w:t>
      </w:r>
      <w:r w:rsidRPr="00271F02">
        <w:rPr>
          <w:rFonts w:ascii="Times New Roman" w:hAnsi="Times New Roman"/>
          <w:b/>
          <w:bCs/>
        </w:rPr>
        <w:t>Б</w:t>
      </w:r>
      <w:r w:rsidRPr="00271F02">
        <w:rPr>
          <w:rFonts w:ascii="Times New Roman" w:hAnsi="Times New Roman"/>
          <w:b/>
          <w:bCs/>
          <w:spacing w:val="1"/>
        </w:rPr>
        <w:t>Н</w:t>
      </w:r>
      <w:r w:rsidRPr="00271F02">
        <w:rPr>
          <w:rFonts w:ascii="Times New Roman" w:hAnsi="Times New Roman"/>
          <w:b/>
          <w:bCs/>
          <w:spacing w:val="-2"/>
        </w:rPr>
        <w:t>О</w:t>
      </w:r>
      <w:r w:rsidRPr="00271F02">
        <w:rPr>
          <w:rFonts w:ascii="Times New Roman" w:hAnsi="Times New Roman"/>
          <w:b/>
          <w:bCs/>
        </w:rPr>
        <w:t>Й</w:t>
      </w:r>
      <w:r w:rsidRPr="00271F02">
        <w:rPr>
          <w:rFonts w:ascii="Times New Roman" w:hAnsi="Times New Roman"/>
        </w:rPr>
        <w:t xml:space="preserve"> </w:t>
      </w:r>
      <w:r w:rsidRPr="00271F02">
        <w:rPr>
          <w:rFonts w:ascii="Times New Roman" w:hAnsi="Times New Roman"/>
          <w:b/>
          <w:bCs/>
        </w:rPr>
        <w:t>ДИСЦИ</w:t>
      </w:r>
      <w:r w:rsidRPr="00271F02">
        <w:rPr>
          <w:rFonts w:ascii="Times New Roman" w:hAnsi="Times New Roman"/>
          <w:b/>
          <w:bCs/>
          <w:spacing w:val="1"/>
        </w:rPr>
        <w:t>ПЛ</w:t>
      </w:r>
      <w:r w:rsidRPr="00271F02">
        <w:rPr>
          <w:rFonts w:ascii="Times New Roman" w:hAnsi="Times New Roman"/>
          <w:b/>
          <w:bCs/>
        </w:rPr>
        <w:t>И</w:t>
      </w:r>
      <w:r w:rsidRPr="00271F02">
        <w:rPr>
          <w:rFonts w:ascii="Times New Roman" w:hAnsi="Times New Roman"/>
          <w:b/>
          <w:bCs/>
          <w:spacing w:val="1"/>
        </w:rPr>
        <w:t>НЫ</w:t>
      </w:r>
    </w:p>
    <w:p w:rsidR="00674305" w:rsidRPr="00271F02" w:rsidRDefault="00674305" w:rsidP="00674305">
      <w:pPr>
        <w:widowControl w:val="0"/>
        <w:tabs>
          <w:tab w:val="left" w:pos="1723"/>
          <w:tab w:val="left" w:pos="2217"/>
          <w:tab w:val="left" w:pos="3442"/>
          <w:tab w:val="left" w:pos="5198"/>
          <w:tab w:val="left" w:pos="6622"/>
          <w:tab w:val="left" w:pos="7941"/>
        </w:tabs>
        <w:autoSpaceDE w:val="0"/>
        <w:autoSpaceDN w:val="0"/>
        <w:adjustRightInd w:val="0"/>
        <w:spacing w:after="0" w:line="335" w:lineRule="auto"/>
        <w:ind w:right="143" w:firstLine="141"/>
        <w:jc w:val="both"/>
        <w:rPr>
          <w:rFonts w:ascii="Times New Roman" w:hAnsi="Times New Roman"/>
        </w:rPr>
      </w:pPr>
      <w:r w:rsidRPr="00271F02">
        <w:rPr>
          <w:rFonts w:ascii="Times New Roman" w:hAnsi="Times New Roman"/>
          <w:bCs/>
        </w:rPr>
        <w:t>К</w:t>
      </w:r>
      <w:r w:rsidRPr="00271F02">
        <w:rPr>
          <w:rFonts w:ascii="Times New Roman" w:hAnsi="Times New Roman"/>
          <w:bCs/>
          <w:spacing w:val="2"/>
        </w:rPr>
        <w:t>о</w:t>
      </w:r>
      <w:r w:rsidRPr="00271F02">
        <w:rPr>
          <w:rFonts w:ascii="Times New Roman" w:hAnsi="Times New Roman"/>
          <w:bCs/>
          <w:spacing w:val="-2"/>
        </w:rPr>
        <w:t>н</w:t>
      </w:r>
      <w:r w:rsidRPr="00271F02">
        <w:rPr>
          <w:rFonts w:ascii="Times New Roman" w:hAnsi="Times New Roman"/>
          <w:bCs/>
        </w:rPr>
        <w:t>т</w:t>
      </w:r>
      <w:r w:rsidRPr="00271F02">
        <w:rPr>
          <w:rFonts w:ascii="Times New Roman" w:hAnsi="Times New Roman"/>
          <w:bCs/>
          <w:spacing w:val="1"/>
        </w:rPr>
        <w:t>р</w:t>
      </w:r>
      <w:r w:rsidRPr="00271F02">
        <w:rPr>
          <w:rFonts w:ascii="Times New Roman" w:hAnsi="Times New Roman"/>
          <w:bCs/>
        </w:rPr>
        <w:t>оль</w:t>
      </w:r>
      <w:r w:rsidRPr="00271F02">
        <w:rPr>
          <w:rFonts w:ascii="Times New Roman" w:hAnsi="Times New Roman"/>
        </w:rPr>
        <w:tab/>
      </w:r>
      <w:r w:rsidRPr="00271F02">
        <w:rPr>
          <w:rFonts w:ascii="Times New Roman" w:hAnsi="Times New Roman"/>
          <w:bCs/>
        </w:rPr>
        <w:t>и</w:t>
      </w:r>
      <w:r w:rsidRPr="00271F02">
        <w:rPr>
          <w:rFonts w:ascii="Times New Roman" w:hAnsi="Times New Roman"/>
        </w:rPr>
        <w:tab/>
      </w:r>
      <w:r w:rsidRPr="00271F02">
        <w:rPr>
          <w:rFonts w:ascii="Times New Roman" w:hAnsi="Times New Roman"/>
          <w:bCs/>
          <w:spacing w:val="1"/>
        </w:rPr>
        <w:t>о</w:t>
      </w:r>
      <w:r w:rsidRPr="00271F02">
        <w:rPr>
          <w:rFonts w:ascii="Times New Roman" w:hAnsi="Times New Roman"/>
          <w:bCs/>
          <w:spacing w:val="-2"/>
        </w:rPr>
        <w:t>ц</w:t>
      </w:r>
      <w:r w:rsidRPr="00271F02">
        <w:rPr>
          <w:rFonts w:ascii="Times New Roman" w:hAnsi="Times New Roman"/>
          <w:bCs/>
        </w:rPr>
        <w:t>ен</w:t>
      </w:r>
      <w:r w:rsidRPr="00271F02">
        <w:rPr>
          <w:rFonts w:ascii="Times New Roman" w:hAnsi="Times New Roman"/>
          <w:bCs/>
          <w:spacing w:val="-1"/>
        </w:rPr>
        <w:t>к</w:t>
      </w:r>
      <w:r w:rsidRPr="00271F02">
        <w:rPr>
          <w:rFonts w:ascii="Times New Roman" w:hAnsi="Times New Roman"/>
          <w:bCs/>
        </w:rPr>
        <w:t>а</w:t>
      </w:r>
      <w:r w:rsidRPr="00271F02">
        <w:rPr>
          <w:rFonts w:ascii="Times New Roman" w:hAnsi="Times New Roman"/>
        </w:rPr>
        <w:tab/>
        <w:t>рез</w:t>
      </w:r>
      <w:r w:rsidRPr="00271F02">
        <w:rPr>
          <w:rFonts w:ascii="Times New Roman" w:hAnsi="Times New Roman"/>
          <w:spacing w:val="-3"/>
        </w:rPr>
        <w:t>у</w:t>
      </w:r>
      <w:r w:rsidRPr="00271F02">
        <w:rPr>
          <w:rFonts w:ascii="Times New Roman" w:hAnsi="Times New Roman"/>
        </w:rPr>
        <w:t>л</w:t>
      </w:r>
      <w:r w:rsidRPr="00271F02">
        <w:rPr>
          <w:rFonts w:ascii="Times New Roman" w:hAnsi="Times New Roman"/>
          <w:spacing w:val="-1"/>
        </w:rPr>
        <w:t>ь</w:t>
      </w:r>
      <w:r w:rsidRPr="00271F02">
        <w:rPr>
          <w:rFonts w:ascii="Times New Roman" w:hAnsi="Times New Roman"/>
        </w:rPr>
        <w:t>тат</w:t>
      </w:r>
      <w:r w:rsidRPr="00271F02">
        <w:rPr>
          <w:rFonts w:ascii="Times New Roman" w:hAnsi="Times New Roman"/>
          <w:spacing w:val="1"/>
        </w:rPr>
        <w:t>о</w:t>
      </w:r>
      <w:r w:rsidRPr="00271F02">
        <w:rPr>
          <w:rFonts w:ascii="Times New Roman" w:hAnsi="Times New Roman"/>
        </w:rPr>
        <w:t>в</w:t>
      </w:r>
      <w:r w:rsidRPr="00271F02">
        <w:rPr>
          <w:rFonts w:ascii="Times New Roman" w:hAnsi="Times New Roman"/>
        </w:rPr>
        <w:tab/>
      </w:r>
      <w:r w:rsidRPr="00271F02">
        <w:rPr>
          <w:rFonts w:ascii="Times New Roman" w:hAnsi="Times New Roman"/>
          <w:spacing w:val="1"/>
        </w:rPr>
        <w:t>о</w:t>
      </w:r>
      <w:r w:rsidRPr="00271F02">
        <w:rPr>
          <w:rFonts w:ascii="Times New Roman" w:hAnsi="Times New Roman"/>
        </w:rPr>
        <w:t>с</w:t>
      </w:r>
      <w:r w:rsidRPr="00271F02">
        <w:rPr>
          <w:rFonts w:ascii="Times New Roman" w:hAnsi="Times New Roman"/>
          <w:spacing w:val="-1"/>
        </w:rPr>
        <w:t>в</w:t>
      </w:r>
      <w:r w:rsidRPr="00271F02">
        <w:rPr>
          <w:rFonts w:ascii="Times New Roman" w:hAnsi="Times New Roman"/>
        </w:rPr>
        <w:t>о</w:t>
      </w:r>
      <w:r w:rsidRPr="00271F02">
        <w:rPr>
          <w:rFonts w:ascii="Times New Roman" w:hAnsi="Times New Roman"/>
          <w:spacing w:val="-1"/>
        </w:rPr>
        <w:t>е</w:t>
      </w:r>
      <w:r w:rsidRPr="00271F02">
        <w:rPr>
          <w:rFonts w:ascii="Times New Roman" w:hAnsi="Times New Roman"/>
        </w:rPr>
        <w:t>н</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rPr>
        <w:tab/>
      </w:r>
      <w:r w:rsidRPr="00271F02">
        <w:rPr>
          <w:rFonts w:ascii="Times New Roman" w:hAnsi="Times New Roman"/>
          <w:spacing w:val="-3"/>
        </w:rPr>
        <w:t>у</w:t>
      </w:r>
      <w:r w:rsidRPr="00271F02">
        <w:rPr>
          <w:rFonts w:ascii="Times New Roman" w:hAnsi="Times New Roman"/>
        </w:rPr>
        <w:t>че</w:t>
      </w:r>
      <w:r w:rsidRPr="00271F02">
        <w:rPr>
          <w:rFonts w:ascii="Times New Roman" w:hAnsi="Times New Roman"/>
          <w:spacing w:val="1"/>
        </w:rPr>
        <w:t>б</w:t>
      </w:r>
      <w:r w:rsidRPr="00271F02">
        <w:rPr>
          <w:rFonts w:ascii="Times New Roman" w:hAnsi="Times New Roman"/>
        </w:rPr>
        <w:t>ной</w:t>
      </w:r>
      <w:r w:rsidRPr="00271F02">
        <w:rPr>
          <w:rFonts w:ascii="Times New Roman" w:hAnsi="Times New Roman"/>
        </w:rPr>
        <w:tab/>
      </w:r>
      <w:r w:rsidRPr="00271F02">
        <w:rPr>
          <w:rFonts w:ascii="Times New Roman" w:hAnsi="Times New Roman"/>
          <w:spacing w:val="1"/>
        </w:rPr>
        <w:t>д</w:t>
      </w:r>
      <w:r w:rsidRPr="00271F02">
        <w:rPr>
          <w:rFonts w:ascii="Times New Roman" w:hAnsi="Times New Roman"/>
        </w:rPr>
        <w:t>ис</w:t>
      </w:r>
      <w:r w:rsidRPr="00271F02">
        <w:rPr>
          <w:rFonts w:ascii="Times New Roman" w:hAnsi="Times New Roman"/>
          <w:spacing w:val="-1"/>
        </w:rPr>
        <w:t>ц</w:t>
      </w:r>
      <w:r w:rsidRPr="00271F02">
        <w:rPr>
          <w:rFonts w:ascii="Times New Roman" w:hAnsi="Times New Roman"/>
        </w:rPr>
        <w:t>и</w:t>
      </w:r>
      <w:r w:rsidRPr="00271F02">
        <w:rPr>
          <w:rFonts w:ascii="Times New Roman" w:hAnsi="Times New Roman"/>
          <w:spacing w:val="1"/>
        </w:rPr>
        <w:t>п</w:t>
      </w:r>
      <w:r w:rsidRPr="00271F02">
        <w:rPr>
          <w:rFonts w:ascii="Times New Roman" w:hAnsi="Times New Roman"/>
          <w:spacing w:val="-2"/>
        </w:rPr>
        <w:t>л</w:t>
      </w:r>
      <w:r w:rsidRPr="00271F02">
        <w:rPr>
          <w:rFonts w:ascii="Times New Roman" w:hAnsi="Times New Roman"/>
        </w:rPr>
        <w:t xml:space="preserve">ины </w:t>
      </w:r>
      <w:r w:rsidRPr="00271F02">
        <w:rPr>
          <w:rFonts w:ascii="Times New Roman" w:hAnsi="Times New Roman"/>
          <w:spacing w:val="1"/>
        </w:rPr>
        <w:t>о</w:t>
      </w:r>
      <w:r w:rsidRPr="00271F02">
        <w:rPr>
          <w:rFonts w:ascii="Times New Roman" w:hAnsi="Times New Roman"/>
        </w:rPr>
        <w:t>с</w:t>
      </w:r>
      <w:r w:rsidRPr="00271F02">
        <w:rPr>
          <w:rFonts w:ascii="Times New Roman" w:hAnsi="Times New Roman"/>
          <w:spacing w:val="-2"/>
        </w:rPr>
        <w:t>у</w:t>
      </w:r>
      <w:r w:rsidRPr="00271F02">
        <w:rPr>
          <w:rFonts w:ascii="Times New Roman" w:hAnsi="Times New Roman"/>
        </w:rPr>
        <w:t>ще</w:t>
      </w:r>
      <w:r w:rsidRPr="00271F02">
        <w:rPr>
          <w:rFonts w:ascii="Times New Roman" w:hAnsi="Times New Roman"/>
          <w:spacing w:val="1"/>
        </w:rPr>
        <w:t>с</w:t>
      </w:r>
      <w:r w:rsidRPr="00271F02">
        <w:rPr>
          <w:rFonts w:ascii="Times New Roman" w:hAnsi="Times New Roman"/>
        </w:rPr>
        <w:t>твляе</w:t>
      </w:r>
      <w:r w:rsidRPr="00271F02">
        <w:rPr>
          <w:rFonts w:ascii="Times New Roman" w:hAnsi="Times New Roman"/>
          <w:spacing w:val="1"/>
        </w:rPr>
        <w:t>т</w:t>
      </w:r>
      <w:r w:rsidRPr="00271F02">
        <w:rPr>
          <w:rFonts w:ascii="Times New Roman" w:hAnsi="Times New Roman"/>
        </w:rPr>
        <w:t>ся</w:t>
      </w:r>
      <w:r w:rsidRPr="00271F02">
        <w:rPr>
          <w:rFonts w:ascii="Times New Roman" w:hAnsi="Times New Roman"/>
          <w:spacing w:val="14"/>
        </w:rPr>
        <w:t xml:space="preserve"> </w:t>
      </w:r>
      <w:r w:rsidRPr="00271F02">
        <w:rPr>
          <w:rFonts w:ascii="Times New Roman" w:hAnsi="Times New Roman"/>
          <w:spacing w:val="1"/>
        </w:rPr>
        <w:t>пр</w:t>
      </w:r>
      <w:r w:rsidRPr="00271F02">
        <w:rPr>
          <w:rFonts w:ascii="Times New Roman" w:hAnsi="Times New Roman"/>
          <w:spacing w:val="-2"/>
        </w:rPr>
        <w:t>е</w:t>
      </w:r>
      <w:r w:rsidRPr="00271F02">
        <w:rPr>
          <w:rFonts w:ascii="Times New Roman" w:hAnsi="Times New Roman"/>
        </w:rPr>
        <w:t>под</w:t>
      </w:r>
      <w:r w:rsidRPr="00271F02">
        <w:rPr>
          <w:rFonts w:ascii="Times New Roman" w:hAnsi="Times New Roman"/>
          <w:spacing w:val="1"/>
        </w:rPr>
        <w:t>а</w:t>
      </w:r>
      <w:r w:rsidRPr="00271F02">
        <w:rPr>
          <w:rFonts w:ascii="Times New Roman" w:hAnsi="Times New Roman"/>
        </w:rPr>
        <w:t>ва</w:t>
      </w:r>
      <w:r w:rsidRPr="00271F02">
        <w:rPr>
          <w:rFonts w:ascii="Times New Roman" w:hAnsi="Times New Roman"/>
          <w:spacing w:val="1"/>
        </w:rPr>
        <w:t>т</w:t>
      </w:r>
      <w:r w:rsidRPr="00271F02">
        <w:rPr>
          <w:rFonts w:ascii="Times New Roman" w:hAnsi="Times New Roman"/>
        </w:rPr>
        <w:t>ел</w:t>
      </w:r>
      <w:r w:rsidRPr="00271F02">
        <w:rPr>
          <w:rFonts w:ascii="Times New Roman" w:hAnsi="Times New Roman"/>
          <w:spacing w:val="-2"/>
        </w:rPr>
        <w:t>е</w:t>
      </w:r>
      <w:r w:rsidRPr="00271F02">
        <w:rPr>
          <w:rFonts w:ascii="Times New Roman" w:hAnsi="Times New Roman"/>
        </w:rPr>
        <w:t>м</w:t>
      </w:r>
      <w:r w:rsidRPr="00271F02">
        <w:rPr>
          <w:rFonts w:ascii="Times New Roman" w:hAnsi="Times New Roman"/>
          <w:spacing w:val="16"/>
        </w:rPr>
        <w:t xml:space="preserve"> </w:t>
      </w:r>
      <w:r w:rsidRPr="00271F02">
        <w:rPr>
          <w:rFonts w:ascii="Times New Roman" w:hAnsi="Times New Roman"/>
        </w:rPr>
        <w:t>в</w:t>
      </w:r>
      <w:r w:rsidRPr="00271F02">
        <w:rPr>
          <w:rFonts w:ascii="Times New Roman" w:hAnsi="Times New Roman"/>
          <w:spacing w:val="13"/>
        </w:rPr>
        <w:t xml:space="preserve"> </w:t>
      </w:r>
      <w:r w:rsidRPr="00271F02">
        <w:rPr>
          <w:rFonts w:ascii="Times New Roman" w:hAnsi="Times New Roman"/>
          <w:spacing w:val="1"/>
        </w:rPr>
        <w:t>п</w:t>
      </w:r>
      <w:r w:rsidRPr="00271F02">
        <w:rPr>
          <w:rFonts w:ascii="Times New Roman" w:hAnsi="Times New Roman"/>
        </w:rPr>
        <w:t>ро</w:t>
      </w:r>
      <w:r w:rsidRPr="00271F02">
        <w:rPr>
          <w:rFonts w:ascii="Times New Roman" w:hAnsi="Times New Roman"/>
          <w:spacing w:val="-1"/>
        </w:rPr>
        <w:t>ц</w:t>
      </w:r>
      <w:r w:rsidRPr="00271F02">
        <w:rPr>
          <w:rFonts w:ascii="Times New Roman" w:hAnsi="Times New Roman"/>
        </w:rPr>
        <w:t>ессе</w:t>
      </w:r>
      <w:r w:rsidRPr="00271F02">
        <w:rPr>
          <w:rFonts w:ascii="Times New Roman" w:hAnsi="Times New Roman"/>
          <w:spacing w:val="15"/>
        </w:rPr>
        <w:t xml:space="preserve"> </w:t>
      </w:r>
      <w:r w:rsidRPr="00271F02">
        <w:rPr>
          <w:rFonts w:ascii="Times New Roman" w:hAnsi="Times New Roman"/>
        </w:rPr>
        <w:t>п</w:t>
      </w:r>
      <w:r w:rsidRPr="00271F02">
        <w:rPr>
          <w:rFonts w:ascii="Times New Roman" w:hAnsi="Times New Roman"/>
          <w:spacing w:val="1"/>
        </w:rPr>
        <w:t>р</w:t>
      </w:r>
      <w:r w:rsidRPr="00271F02">
        <w:rPr>
          <w:rFonts w:ascii="Times New Roman" w:hAnsi="Times New Roman"/>
        </w:rPr>
        <w:t>ов</w:t>
      </w:r>
      <w:r w:rsidRPr="00271F02">
        <w:rPr>
          <w:rFonts w:ascii="Times New Roman" w:hAnsi="Times New Roman"/>
          <w:spacing w:val="-1"/>
        </w:rPr>
        <w:t>е</w:t>
      </w:r>
      <w:r w:rsidRPr="00271F02">
        <w:rPr>
          <w:rFonts w:ascii="Times New Roman" w:hAnsi="Times New Roman"/>
        </w:rPr>
        <w:t>д</w:t>
      </w:r>
      <w:r w:rsidRPr="00271F02">
        <w:rPr>
          <w:rFonts w:ascii="Times New Roman" w:hAnsi="Times New Roman"/>
          <w:spacing w:val="-1"/>
        </w:rPr>
        <w:t>е</w:t>
      </w:r>
      <w:r w:rsidRPr="00271F02">
        <w:rPr>
          <w:rFonts w:ascii="Times New Roman" w:hAnsi="Times New Roman"/>
        </w:rPr>
        <w:t>н</w:t>
      </w:r>
      <w:r w:rsidRPr="00271F02">
        <w:rPr>
          <w:rFonts w:ascii="Times New Roman" w:hAnsi="Times New Roman"/>
          <w:spacing w:val="1"/>
        </w:rPr>
        <w:t>ия</w:t>
      </w:r>
      <w:r w:rsidRPr="00271F02">
        <w:rPr>
          <w:rFonts w:ascii="Times New Roman" w:hAnsi="Times New Roman"/>
          <w:spacing w:val="19"/>
        </w:rPr>
        <w:t xml:space="preserve"> </w:t>
      </w:r>
      <w:r w:rsidRPr="00271F02">
        <w:rPr>
          <w:rFonts w:ascii="Times New Roman" w:hAnsi="Times New Roman"/>
          <w:spacing w:val="1"/>
        </w:rPr>
        <w:t>а</w:t>
      </w:r>
      <w:r w:rsidRPr="00271F02">
        <w:rPr>
          <w:rFonts w:ascii="Times New Roman" w:hAnsi="Times New Roman"/>
          <w:spacing w:val="-2"/>
        </w:rPr>
        <w:t>у</w:t>
      </w:r>
      <w:r w:rsidRPr="00271F02">
        <w:rPr>
          <w:rFonts w:ascii="Times New Roman" w:hAnsi="Times New Roman"/>
        </w:rPr>
        <w:t>д</w:t>
      </w:r>
      <w:r w:rsidRPr="00271F02">
        <w:rPr>
          <w:rFonts w:ascii="Times New Roman" w:hAnsi="Times New Roman"/>
          <w:spacing w:val="1"/>
        </w:rPr>
        <w:t>и</w:t>
      </w:r>
      <w:r w:rsidRPr="00271F02">
        <w:rPr>
          <w:rFonts w:ascii="Times New Roman" w:hAnsi="Times New Roman"/>
          <w:spacing w:val="-2"/>
        </w:rPr>
        <w:t>т</w:t>
      </w:r>
      <w:r w:rsidRPr="00271F02">
        <w:rPr>
          <w:rFonts w:ascii="Times New Roman" w:hAnsi="Times New Roman"/>
        </w:rPr>
        <w:t>орных</w:t>
      </w:r>
      <w:r w:rsidRPr="00271F02">
        <w:rPr>
          <w:rFonts w:ascii="Times New Roman" w:hAnsi="Times New Roman"/>
          <w:spacing w:val="104"/>
        </w:rPr>
        <w:t xml:space="preserve"> </w:t>
      </w:r>
      <w:r w:rsidRPr="00271F02">
        <w:rPr>
          <w:rFonts w:ascii="Times New Roman" w:hAnsi="Times New Roman"/>
        </w:rPr>
        <w:t>з</w:t>
      </w:r>
      <w:r w:rsidRPr="00271F02">
        <w:rPr>
          <w:rFonts w:ascii="Times New Roman" w:hAnsi="Times New Roman"/>
          <w:spacing w:val="-1"/>
        </w:rPr>
        <w:t>а</w:t>
      </w:r>
      <w:r w:rsidRPr="00271F02">
        <w:rPr>
          <w:rFonts w:ascii="Times New Roman" w:hAnsi="Times New Roman"/>
        </w:rPr>
        <w:t>ня</w:t>
      </w:r>
      <w:r w:rsidRPr="00271F02">
        <w:rPr>
          <w:rFonts w:ascii="Times New Roman" w:hAnsi="Times New Roman"/>
          <w:spacing w:val="-1"/>
        </w:rPr>
        <w:t>т</w:t>
      </w:r>
      <w:r w:rsidRPr="00271F02">
        <w:rPr>
          <w:rFonts w:ascii="Times New Roman" w:hAnsi="Times New Roman"/>
        </w:rPr>
        <w:t>и</w:t>
      </w:r>
      <w:r w:rsidRPr="00271F02">
        <w:rPr>
          <w:rFonts w:ascii="Times New Roman" w:hAnsi="Times New Roman"/>
          <w:spacing w:val="2"/>
        </w:rPr>
        <w:t>й</w:t>
      </w:r>
      <w:r w:rsidRPr="00271F02">
        <w:rPr>
          <w:rFonts w:ascii="Times New Roman" w:hAnsi="Times New Roman"/>
          <w:spacing w:val="1"/>
        </w:rPr>
        <w:t>,</w:t>
      </w:r>
      <w:r w:rsidRPr="00271F02">
        <w:rPr>
          <w:rFonts w:ascii="Times New Roman" w:hAnsi="Times New Roman"/>
        </w:rPr>
        <w:t xml:space="preserve"> те</w:t>
      </w:r>
      <w:r w:rsidRPr="00271F02">
        <w:rPr>
          <w:rFonts w:ascii="Times New Roman" w:hAnsi="Times New Roman"/>
          <w:spacing w:val="1"/>
        </w:rPr>
        <w:t>с</w:t>
      </w:r>
      <w:r w:rsidRPr="00271F02">
        <w:rPr>
          <w:rFonts w:ascii="Times New Roman" w:hAnsi="Times New Roman"/>
        </w:rPr>
        <w:t>тир</w:t>
      </w:r>
      <w:r w:rsidRPr="00271F02">
        <w:rPr>
          <w:rFonts w:ascii="Times New Roman" w:hAnsi="Times New Roman"/>
          <w:spacing w:val="1"/>
        </w:rPr>
        <w:t>ов</w:t>
      </w:r>
      <w:r w:rsidRPr="00271F02">
        <w:rPr>
          <w:rFonts w:ascii="Times New Roman" w:hAnsi="Times New Roman"/>
          <w:spacing w:val="-2"/>
        </w:rPr>
        <w:t>а</w:t>
      </w:r>
      <w:r w:rsidRPr="00271F02">
        <w:rPr>
          <w:rFonts w:ascii="Times New Roman" w:hAnsi="Times New Roman"/>
          <w:spacing w:val="-1"/>
        </w:rPr>
        <w:t>н</w:t>
      </w:r>
      <w:r w:rsidRPr="00271F02">
        <w:rPr>
          <w:rFonts w:ascii="Times New Roman" w:hAnsi="Times New Roman"/>
        </w:rPr>
        <w:t>ия</w:t>
      </w:r>
      <w:r w:rsidRPr="00271F02">
        <w:rPr>
          <w:rFonts w:ascii="Times New Roman" w:hAnsi="Times New Roman"/>
          <w:spacing w:val="1"/>
        </w:rPr>
        <w:t>,</w:t>
      </w:r>
      <w:r w:rsidRPr="00271F02">
        <w:rPr>
          <w:rFonts w:ascii="Times New Roman" w:hAnsi="Times New Roman"/>
          <w:spacing w:val="175"/>
        </w:rPr>
        <w:t xml:space="preserve"> </w:t>
      </w:r>
      <w:r w:rsidRPr="00271F02">
        <w:rPr>
          <w:rFonts w:ascii="Times New Roman" w:hAnsi="Times New Roman"/>
          <w:spacing w:val="1"/>
        </w:rPr>
        <w:t>а</w:t>
      </w:r>
      <w:r w:rsidRPr="00271F02">
        <w:rPr>
          <w:rFonts w:ascii="Times New Roman" w:hAnsi="Times New Roman"/>
          <w:spacing w:val="174"/>
        </w:rPr>
        <w:t xml:space="preserve"> </w:t>
      </w:r>
      <w:r w:rsidRPr="00271F02">
        <w:rPr>
          <w:rFonts w:ascii="Times New Roman" w:hAnsi="Times New Roman"/>
          <w:spacing w:val="-1"/>
        </w:rPr>
        <w:t>т</w:t>
      </w:r>
      <w:r w:rsidRPr="00271F02">
        <w:rPr>
          <w:rFonts w:ascii="Times New Roman" w:hAnsi="Times New Roman"/>
        </w:rPr>
        <w:t>акже</w:t>
      </w:r>
      <w:r w:rsidRPr="00271F02">
        <w:rPr>
          <w:rFonts w:ascii="Times New Roman" w:hAnsi="Times New Roman"/>
          <w:spacing w:val="176"/>
        </w:rPr>
        <w:t xml:space="preserve"> </w:t>
      </w:r>
      <w:r w:rsidRPr="00271F02">
        <w:rPr>
          <w:rFonts w:ascii="Times New Roman" w:hAnsi="Times New Roman"/>
          <w:spacing w:val="-2"/>
        </w:rPr>
        <w:t>в</w:t>
      </w:r>
      <w:r w:rsidRPr="00271F02">
        <w:rPr>
          <w:rFonts w:ascii="Times New Roman" w:hAnsi="Times New Roman"/>
        </w:rPr>
        <w:t>ыпо</w:t>
      </w:r>
      <w:r w:rsidRPr="00271F02">
        <w:rPr>
          <w:rFonts w:ascii="Times New Roman" w:hAnsi="Times New Roman"/>
          <w:spacing w:val="1"/>
        </w:rPr>
        <w:t>л</w:t>
      </w:r>
      <w:r w:rsidRPr="00271F02">
        <w:rPr>
          <w:rFonts w:ascii="Times New Roman" w:hAnsi="Times New Roman"/>
          <w:spacing w:val="-1"/>
        </w:rPr>
        <w:t>н</w:t>
      </w:r>
      <w:r w:rsidRPr="00271F02">
        <w:rPr>
          <w:rFonts w:ascii="Times New Roman" w:hAnsi="Times New Roman"/>
        </w:rPr>
        <w:t>е</w:t>
      </w:r>
      <w:r w:rsidRPr="00271F02">
        <w:rPr>
          <w:rFonts w:ascii="Times New Roman" w:hAnsi="Times New Roman"/>
          <w:spacing w:val="-1"/>
        </w:rPr>
        <w:t>н</w:t>
      </w:r>
      <w:r w:rsidRPr="00271F02">
        <w:rPr>
          <w:rFonts w:ascii="Times New Roman" w:hAnsi="Times New Roman"/>
        </w:rPr>
        <w:t>и</w:t>
      </w:r>
      <w:r w:rsidRPr="00271F02">
        <w:rPr>
          <w:rFonts w:ascii="Times New Roman" w:hAnsi="Times New Roman"/>
          <w:spacing w:val="1"/>
        </w:rPr>
        <w:t>я</w:t>
      </w:r>
      <w:r w:rsidRPr="00271F02">
        <w:rPr>
          <w:rFonts w:ascii="Times New Roman" w:hAnsi="Times New Roman"/>
          <w:spacing w:val="172"/>
        </w:rPr>
        <w:t xml:space="preserve"> </w:t>
      </w:r>
      <w:r w:rsidRPr="00271F02">
        <w:rPr>
          <w:rFonts w:ascii="Times New Roman" w:hAnsi="Times New Roman"/>
          <w:spacing w:val="1"/>
        </w:rPr>
        <w:t>о</w:t>
      </w:r>
      <w:r w:rsidRPr="00271F02">
        <w:rPr>
          <w:rFonts w:ascii="Times New Roman" w:hAnsi="Times New Roman"/>
        </w:rPr>
        <w:t>б</w:t>
      </w:r>
      <w:r w:rsidRPr="00271F02">
        <w:rPr>
          <w:rFonts w:ascii="Times New Roman" w:hAnsi="Times New Roman"/>
          <w:spacing w:val="-2"/>
        </w:rPr>
        <w:t>у</w:t>
      </w:r>
      <w:r w:rsidRPr="00271F02">
        <w:rPr>
          <w:rFonts w:ascii="Times New Roman" w:hAnsi="Times New Roman"/>
        </w:rPr>
        <w:t>чаю</w:t>
      </w:r>
      <w:r w:rsidRPr="00271F02">
        <w:rPr>
          <w:rFonts w:ascii="Times New Roman" w:hAnsi="Times New Roman"/>
          <w:spacing w:val="1"/>
        </w:rPr>
        <w:t>щ</w:t>
      </w:r>
      <w:r w:rsidRPr="00271F02">
        <w:rPr>
          <w:rFonts w:ascii="Times New Roman" w:hAnsi="Times New Roman"/>
        </w:rPr>
        <w:t>и</w:t>
      </w:r>
      <w:r w:rsidRPr="00271F02">
        <w:rPr>
          <w:rFonts w:ascii="Times New Roman" w:hAnsi="Times New Roman"/>
          <w:spacing w:val="1"/>
        </w:rPr>
        <w:t>ми</w:t>
      </w:r>
      <w:r w:rsidRPr="00271F02">
        <w:rPr>
          <w:rFonts w:ascii="Times New Roman" w:hAnsi="Times New Roman"/>
          <w:spacing w:val="-1"/>
        </w:rPr>
        <w:t>с</w:t>
      </w:r>
      <w:r w:rsidRPr="00271F02">
        <w:rPr>
          <w:rFonts w:ascii="Times New Roman" w:hAnsi="Times New Roman"/>
        </w:rPr>
        <w:t>я</w:t>
      </w:r>
      <w:r w:rsidRPr="00271F02">
        <w:rPr>
          <w:rFonts w:ascii="Times New Roman" w:hAnsi="Times New Roman"/>
          <w:spacing w:val="172"/>
        </w:rPr>
        <w:t xml:space="preserve"> </w:t>
      </w:r>
      <w:r w:rsidRPr="00271F02">
        <w:rPr>
          <w:rFonts w:ascii="Times New Roman" w:hAnsi="Times New Roman"/>
          <w:spacing w:val="1"/>
        </w:rPr>
        <w:t>и</w:t>
      </w:r>
      <w:r w:rsidRPr="00271F02">
        <w:rPr>
          <w:rFonts w:ascii="Times New Roman" w:hAnsi="Times New Roman"/>
        </w:rPr>
        <w:t>нд</w:t>
      </w:r>
      <w:r w:rsidRPr="00271F02">
        <w:rPr>
          <w:rFonts w:ascii="Times New Roman" w:hAnsi="Times New Roman"/>
          <w:spacing w:val="1"/>
        </w:rPr>
        <w:t>и</w:t>
      </w:r>
      <w:r w:rsidRPr="00271F02">
        <w:rPr>
          <w:rFonts w:ascii="Times New Roman" w:hAnsi="Times New Roman"/>
          <w:spacing w:val="-1"/>
        </w:rPr>
        <w:t>в</w:t>
      </w:r>
      <w:r w:rsidRPr="00271F02">
        <w:rPr>
          <w:rFonts w:ascii="Times New Roman" w:hAnsi="Times New Roman"/>
        </w:rPr>
        <w:t>и</w:t>
      </w:r>
      <w:r w:rsidRPr="00271F02">
        <w:rPr>
          <w:rFonts w:ascii="Times New Roman" w:hAnsi="Times New Roman"/>
          <w:spacing w:val="1"/>
        </w:rPr>
        <w:t>д</w:t>
      </w:r>
      <w:r w:rsidRPr="00271F02">
        <w:rPr>
          <w:rFonts w:ascii="Times New Roman" w:hAnsi="Times New Roman"/>
          <w:spacing w:val="-2"/>
        </w:rPr>
        <w:t>у</w:t>
      </w:r>
      <w:r w:rsidRPr="00271F02">
        <w:rPr>
          <w:rFonts w:ascii="Times New Roman" w:hAnsi="Times New Roman"/>
        </w:rPr>
        <w:t>ал</w:t>
      </w:r>
      <w:r w:rsidRPr="00271F02">
        <w:rPr>
          <w:rFonts w:ascii="Times New Roman" w:hAnsi="Times New Roman"/>
          <w:spacing w:val="-1"/>
        </w:rPr>
        <w:t>ь</w:t>
      </w:r>
      <w:r w:rsidRPr="00271F02">
        <w:rPr>
          <w:rFonts w:ascii="Times New Roman" w:hAnsi="Times New Roman"/>
        </w:rPr>
        <w:t>ных</w:t>
      </w:r>
      <w:r w:rsidRPr="00271F02">
        <w:rPr>
          <w:rFonts w:ascii="Times New Roman" w:hAnsi="Times New Roman"/>
          <w:spacing w:val="180"/>
        </w:rPr>
        <w:t xml:space="preserve"> </w:t>
      </w:r>
      <w:r w:rsidRPr="00271F02">
        <w:rPr>
          <w:rFonts w:ascii="Times New Roman" w:hAnsi="Times New Roman"/>
        </w:rPr>
        <w:t>и г</w:t>
      </w:r>
      <w:r w:rsidRPr="00271F02">
        <w:rPr>
          <w:rFonts w:ascii="Times New Roman" w:hAnsi="Times New Roman"/>
          <w:spacing w:val="1"/>
        </w:rPr>
        <w:t>р</w:t>
      </w:r>
      <w:r w:rsidRPr="00271F02">
        <w:rPr>
          <w:rFonts w:ascii="Times New Roman" w:hAnsi="Times New Roman"/>
          <w:spacing w:val="-2"/>
        </w:rPr>
        <w:t>у</w:t>
      </w:r>
      <w:r w:rsidRPr="00271F02">
        <w:rPr>
          <w:rFonts w:ascii="Times New Roman" w:hAnsi="Times New Roman"/>
        </w:rPr>
        <w:t>п</w:t>
      </w:r>
      <w:r w:rsidRPr="00271F02">
        <w:rPr>
          <w:rFonts w:ascii="Times New Roman" w:hAnsi="Times New Roman"/>
          <w:spacing w:val="1"/>
        </w:rPr>
        <w:t>по</w:t>
      </w:r>
      <w:r w:rsidRPr="00271F02">
        <w:rPr>
          <w:rFonts w:ascii="Times New Roman" w:hAnsi="Times New Roman"/>
          <w:spacing w:val="-1"/>
        </w:rPr>
        <w:t>в</w:t>
      </w:r>
      <w:r w:rsidRPr="00271F02">
        <w:rPr>
          <w:rFonts w:ascii="Times New Roman" w:hAnsi="Times New Roman"/>
        </w:rPr>
        <w:t>ых</w:t>
      </w:r>
      <w:r w:rsidRPr="00271F02">
        <w:rPr>
          <w:rFonts w:ascii="Times New Roman" w:hAnsi="Times New Roman"/>
          <w:spacing w:val="3"/>
        </w:rPr>
        <w:t xml:space="preserve"> </w:t>
      </w:r>
      <w:r w:rsidRPr="00271F02">
        <w:rPr>
          <w:rFonts w:ascii="Times New Roman" w:hAnsi="Times New Roman"/>
        </w:rPr>
        <w:t>з</w:t>
      </w:r>
      <w:r w:rsidRPr="00271F02">
        <w:rPr>
          <w:rFonts w:ascii="Times New Roman" w:hAnsi="Times New Roman"/>
          <w:spacing w:val="-2"/>
        </w:rPr>
        <w:t>а</w:t>
      </w:r>
      <w:r w:rsidRPr="00271F02">
        <w:rPr>
          <w:rFonts w:ascii="Times New Roman" w:hAnsi="Times New Roman"/>
          <w:spacing w:val="1"/>
        </w:rPr>
        <w:t>д</w:t>
      </w:r>
      <w:r w:rsidRPr="00271F02">
        <w:rPr>
          <w:rFonts w:ascii="Times New Roman" w:hAnsi="Times New Roman"/>
          <w:spacing w:val="-1"/>
        </w:rPr>
        <w:t>а</w:t>
      </w:r>
      <w:r w:rsidRPr="00271F02">
        <w:rPr>
          <w:rFonts w:ascii="Times New Roman" w:hAnsi="Times New Roman"/>
        </w:rPr>
        <w:t>ни</w:t>
      </w:r>
      <w:r w:rsidRPr="00271F02">
        <w:rPr>
          <w:rFonts w:ascii="Times New Roman" w:hAnsi="Times New Roman"/>
          <w:spacing w:val="1"/>
        </w:rPr>
        <w:t>й,</w:t>
      </w:r>
      <w:r w:rsidRPr="00271F02">
        <w:rPr>
          <w:rFonts w:ascii="Times New Roman" w:hAnsi="Times New Roman"/>
          <w:spacing w:val="-3"/>
        </w:rPr>
        <w:t xml:space="preserve"> </w:t>
      </w:r>
      <w:r w:rsidRPr="00271F02">
        <w:rPr>
          <w:rFonts w:ascii="Times New Roman" w:hAnsi="Times New Roman"/>
        </w:rPr>
        <w:t>ко</w:t>
      </w:r>
      <w:r w:rsidRPr="00271F02">
        <w:rPr>
          <w:rFonts w:ascii="Times New Roman" w:hAnsi="Times New Roman"/>
          <w:spacing w:val="1"/>
        </w:rPr>
        <w:t>н</w:t>
      </w:r>
      <w:r w:rsidRPr="00271F02">
        <w:rPr>
          <w:rFonts w:ascii="Times New Roman" w:hAnsi="Times New Roman"/>
        </w:rPr>
        <w:t>тро</w:t>
      </w:r>
      <w:r w:rsidRPr="00271F02">
        <w:rPr>
          <w:rFonts w:ascii="Times New Roman" w:hAnsi="Times New Roman"/>
          <w:spacing w:val="1"/>
        </w:rPr>
        <w:t>л</w:t>
      </w:r>
      <w:r w:rsidRPr="00271F02">
        <w:rPr>
          <w:rFonts w:ascii="Times New Roman" w:hAnsi="Times New Roman"/>
          <w:spacing w:val="-1"/>
        </w:rPr>
        <w:t>ьн</w:t>
      </w:r>
      <w:r w:rsidRPr="00271F02">
        <w:rPr>
          <w:rFonts w:ascii="Times New Roman" w:hAnsi="Times New Roman"/>
        </w:rPr>
        <w:t>ы</w:t>
      </w:r>
      <w:r w:rsidRPr="00271F02">
        <w:rPr>
          <w:rFonts w:ascii="Times New Roman" w:hAnsi="Times New Roman"/>
          <w:spacing w:val="1"/>
        </w:rPr>
        <w:t>х</w:t>
      </w:r>
      <w:r w:rsidRPr="00271F02">
        <w:rPr>
          <w:rFonts w:ascii="Times New Roman" w:hAnsi="Times New Roman"/>
          <w:spacing w:val="-1"/>
        </w:rPr>
        <w:t xml:space="preserve"> </w:t>
      </w:r>
      <w:r w:rsidRPr="00271F02">
        <w:rPr>
          <w:rFonts w:ascii="Times New Roman" w:hAnsi="Times New Roman"/>
        </w:rPr>
        <w:t>и с</w:t>
      </w:r>
      <w:r w:rsidRPr="00271F02">
        <w:rPr>
          <w:rFonts w:ascii="Times New Roman" w:hAnsi="Times New Roman"/>
          <w:spacing w:val="1"/>
        </w:rPr>
        <w:t>а</w:t>
      </w:r>
      <w:r w:rsidRPr="00271F02">
        <w:rPr>
          <w:rFonts w:ascii="Times New Roman" w:hAnsi="Times New Roman"/>
          <w:spacing w:val="-2"/>
        </w:rPr>
        <w:t>м</w:t>
      </w:r>
      <w:r w:rsidRPr="00271F02">
        <w:rPr>
          <w:rFonts w:ascii="Times New Roman" w:hAnsi="Times New Roman"/>
        </w:rPr>
        <w:t>ост</w:t>
      </w:r>
      <w:r w:rsidRPr="00271F02">
        <w:rPr>
          <w:rFonts w:ascii="Times New Roman" w:hAnsi="Times New Roman"/>
          <w:spacing w:val="1"/>
        </w:rPr>
        <w:t>о</w:t>
      </w:r>
      <w:r w:rsidRPr="00271F02">
        <w:rPr>
          <w:rFonts w:ascii="Times New Roman" w:hAnsi="Times New Roman"/>
        </w:rPr>
        <w:t>ят</w:t>
      </w:r>
      <w:r w:rsidRPr="00271F02">
        <w:rPr>
          <w:rFonts w:ascii="Times New Roman" w:hAnsi="Times New Roman"/>
          <w:spacing w:val="1"/>
        </w:rPr>
        <w:t>е</w:t>
      </w:r>
      <w:r w:rsidRPr="00271F02">
        <w:rPr>
          <w:rFonts w:ascii="Times New Roman" w:hAnsi="Times New Roman"/>
        </w:rPr>
        <w:t>л</w:t>
      </w:r>
      <w:r w:rsidRPr="00271F02">
        <w:rPr>
          <w:rFonts w:ascii="Times New Roman" w:hAnsi="Times New Roman"/>
          <w:spacing w:val="-2"/>
        </w:rPr>
        <w:t>ь</w:t>
      </w:r>
      <w:r w:rsidRPr="00271F02">
        <w:rPr>
          <w:rFonts w:ascii="Times New Roman" w:hAnsi="Times New Roman"/>
          <w:spacing w:val="2"/>
        </w:rPr>
        <w:t>н</w:t>
      </w:r>
      <w:r w:rsidRPr="00271F02">
        <w:rPr>
          <w:rFonts w:ascii="Times New Roman" w:hAnsi="Times New Roman"/>
        </w:rPr>
        <w:t>ых п</w:t>
      </w:r>
      <w:r w:rsidRPr="00271F02">
        <w:rPr>
          <w:rFonts w:ascii="Times New Roman" w:hAnsi="Times New Roman"/>
          <w:spacing w:val="-1"/>
        </w:rPr>
        <w:t>р</w:t>
      </w:r>
      <w:r w:rsidRPr="00271F02">
        <w:rPr>
          <w:rFonts w:ascii="Times New Roman" w:hAnsi="Times New Roman"/>
        </w:rPr>
        <w:t>о</w:t>
      </w:r>
      <w:r w:rsidRPr="00271F02">
        <w:rPr>
          <w:rFonts w:ascii="Times New Roman" w:hAnsi="Times New Roman"/>
          <w:spacing w:val="1"/>
        </w:rPr>
        <w:t>в</w:t>
      </w:r>
      <w:r w:rsidRPr="00271F02">
        <w:rPr>
          <w:rFonts w:ascii="Times New Roman" w:hAnsi="Times New Roman"/>
        </w:rPr>
        <w:t>еро</w:t>
      </w:r>
      <w:r w:rsidRPr="00271F02">
        <w:rPr>
          <w:rFonts w:ascii="Times New Roman" w:hAnsi="Times New Roman"/>
          <w:spacing w:val="-1"/>
        </w:rPr>
        <w:t>ч</w:t>
      </w:r>
      <w:r w:rsidRPr="00271F02">
        <w:rPr>
          <w:rFonts w:ascii="Times New Roman" w:hAnsi="Times New Roman"/>
        </w:rPr>
        <w:t>ных</w:t>
      </w:r>
      <w:r w:rsidRPr="00271F02">
        <w:rPr>
          <w:rFonts w:ascii="Times New Roman" w:hAnsi="Times New Roman"/>
          <w:spacing w:val="1"/>
        </w:rPr>
        <w:t xml:space="preserve"> </w:t>
      </w:r>
      <w:r w:rsidRPr="00271F02">
        <w:rPr>
          <w:rFonts w:ascii="Times New Roman" w:hAnsi="Times New Roman"/>
        </w:rPr>
        <w:t>ра</w:t>
      </w:r>
      <w:r w:rsidRPr="00271F02">
        <w:rPr>
          <w:rFonts w:ascii="Times New Roman" w:hAnsi="Times New Roman"/>
          <w:spacing w:val="-1"/>
        </w:rPr>
        <w:t>б</w:t>
      </w:r>
      <w:r w:rsidRPr="00271F02">
        <w:rPr>
          <w:rFonts w:ascii="Times New Roman" w:hAnsi="Times New Roman"/>
          <w:spacing w:val="1"/>
        </w:rPr>
        <w:t>о</w:t>
      </w:r>
      <w:r w:rsidRPr="00271F02">
        <w:rPr>
          <w:rFonts w:ascii="Times New Roman" w:hAnsi="Times New Roman"/>
          <w:spacing w:val="2"/>
        </w:rPr>
        <w:t>т</w:t>
      </w:r>
      <w:r w:rsidRPr="00271F02">
        <w:rPr>
          <w:rFonts w:ascii="Times New Roman" w:hAnsi="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7"/>
        <w:gridCol w:w="2950"/>
        <w:gridCol w:w="3412"/>
      </w:tblGrid>
      <w:tr w:rsidR="00674305" w:rsidRPr="00CC3FE0" w:rsidTr="00606864">
        <w:tc>
          <w:tcPr>
            <w:tcW w:w="1750" w:type="pct"/>
            <w:hideMark/>
          </w:tcPr>
          <w:p w:rsidR="00674305" w:rsidRPr="00CC3FE0" w:rsidRDefault="00674305" w:rsidP="00606864">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r w:rsidRPr="00CC3FE0">
              <w:rPr>
                <w:rFonts w:ascii="Times New Roman" w:hAnsi="Times New Roman"/>
                <w:b/>
                <w:bCs/>
                <w:i/>
                <w:iCs/>
                <w:sz w:val="24"/>
                <w:szCs w:val="24"/>
                <w:vertAlign w:val="superscript"/>
              </w:rPr>
              <w:footnoteReference w:id="1"/>
            </w:r>
          </w:p>
        </w:tc>
        <w:tc>
          <w:tcPr>
            <w:tcW w:w="1507" w:type="pct"/>
            <w:hideMark/>
          </w:tcPr>
          <w:p w:rsidR="00674305" w:rsidRPr="00CC3FE0" w:rsidRDefault="00674305" w:rsidP="00606864">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743" w:type="pct"/>
            <w:hideMark/>
          </w:tcPr>
          <w:p w:rsidR="00674305" w:rsidRPr="00CC3FE0" w:rsidRDefault="00674305" w:rsidP="00606864">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674305" w:rsidRPr="00CC3FE0" w:rsidTr="00606864">
        <w:trPr>
          <w:trHeight w:val="3666"/>
        </w:trPr>
        <w:tc>
          <w:tcPr>
            <w:tcW w:w="1750" w:type="pct"/>
            <w:hideMark/>
          </w:tcPr>
          <w:p w:rsidR="00674305" w:rsidRPr="00CC3FE0" w:rsidRDefault="00674305" w:rsidP="00606864">
            <w:pPr>
              <w:spacing w:after="0" w:line="240" w:lineRule="auto"/>
              <w:jc w:val="both"/>
              <w:rPr>
                <w:rFonts w:ascii="Times New Roman" w:hAnsi="Times New Roman"/>
                <w:sz w:val="24"/>
                <w:szCs w:val="24"/>
              </w:rPr>
            </w:pPr>
            <w:r w:rsidRPr="00CC3FE0">
              <w:rPr>
                <w:rFonts w:ascii="Times New Roman" w:hAnsi="Times New Roman"/>
                <w:sz w:val="24"/>
                <w:szCs w:val="24"/>
              </w:rPr>
              <w:t>Перечень знаний, осваиваемых в рамках дисциплины взаимосвязь общения и деятельности; цели, функции, виды и уровни общения;</w:t>
            </w:r>
          </w:p>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sz w:val="24"/>
                <w:szCs w:val="24"/>
              </w:rPr>
              <w:t xml:space="preserve">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 общения; источники, причины, виды и способы разрешения конфликтов; приемы </w:t>
            </w:r>
            <w:proofErr w:type="spellStart"/>
            <w:r w:rsidRPr="00CC3FE0">
              <w:rPr>
                <w:rFonts w:ascii="Times New Roman" w:hAnsi="Times New Roman"/>
                <w:sz w:val="24"/>
                <w:szCs w:val="24"/>
              </w:rPr>
              <w:t>саморегуляции</w:t>
            </w:r>
            <w:proofErr w:type="spellEnd"/>
            <w:r w:rsidRPr="00CC3FE0">
              <w:rPr>
                <w:rFonts w:ascii="Times New Roman" w:hAnsi="Times New Roman"/>
                <w:sz w:val="24"/>
                <w:szCs w:val="24"/>
              </w:rPr>
              <w:t xml:space="preserve"> в процессе общения.</w:t>
            </w:r>
          </w:p>
        </w:tc>
        <w:tc>
          <w:tcPr>
            <w:tcW w:w="1507" w:type="pct"/>
            <w:hideMark/>
          </w:tcPr>
          <w:p w:rsidR="00674305" w:rsidRPr="00CC3FE0" w:rsidRDefault="00674305" w:rsidP="00606864">
            <w:pPr>
              <w:spacing w:after="0" w:line="240" w:lineRule="auto"/>
              <w:jc w:val="both"/>
              <w:rPr>
                <w:rFonts w:ascii="Times New Roman" w:hAnsi="Times New Roman"/>
                <w:sz w:val="24"/>
                <w:szCs w:val="24"/>
              </w:rPr>
            </w:pPr>
            <w:r w:rsidRPr="00CC3FE0">
              <w:rPr>
                <w:rFonts w:ascii="Times New Roman" w:hAnsi="Times New Roman"/>
                <w:bCs/>
                <w:sz w:val="24"/>
                <w:szCs w:val="24"/>
              </w:rPr>
              <w:t xml:space="preserve">Знание </w:t>
            </w:r>
            <w:r w:rsidRPr="00CC3FE0">
              <w:rPr>
                <w:rFonts w:ascii="Times New Roman" w:hAnsi="Times New Roman"/>
                <w:sz w:val="24"/>
                <w:szCs w:val="24"/>
              </w:rPr>
              <w:t>взаимосвязи общения и деятельности; цели, функций, видов и уровней общения;</w:t>
            </w:r>
          </w:p>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sz w:val="24"/>
                <w:szCs w:val="24"/>
              </w:rPr>
              <w:t xml:space="preserve">ролей и ролевых ожиданий в общении; видов социальных взаимодействий; механизмов взаимопонимания в общении; техник и приемов общения, правил слушания, ведения беседы, убеждения; этических принципов общения; источников, причин, видов и способов разрешения конфликтов; приемов </w:t>
            </w:r>
            <w:proofErr w:type="spellStart"/>
            <w:r w:rsidRPr="00CC3FE0">
              <w:rPr>
                <w:rFonts w:ascii="Times New Roman" w:hAnsi="Times New Roman"/>
                <w:sz w:val="24"/>
                <w:szCs w:val="24"/>
              </w:rPr>
              <w:t>саморегуляции</w:t>
            </w:r>
            <w:proofErr w:type="spellEnd"/>
            <w:r w:rsidRPr="00CC3FE0">
              <w:rPr>
                <w:rFonts w:ascii="Times New Roman" w:hAnsi="Times New Roman"/>
                <w:sz w:val="24"/>
                <w:szCs w:val="24"/>
              </w:rPr>
              <w:t xml:space="preserve"> в процессе общения.</w:t>
            </w:r>
          </w:p>
        </w:tc>
        <w:tc>
          <w:tcPr>
            <w:tcW w:w="1743" w:type="pct"/>
          </w:tcPr>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bCs/>
                <w:sz w:val="24"/>
                <w:szCs w:val="24"/>
              </w:rPr>
              <w:t>Текущий контроль:</w:t>
            </w:r>
          </w:p>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bCs/>
                <w:sz w:val="24"/>
                <w:szCs w:val="24"/>
              </w:rPr>
              <w:t>- тестирование;</w:t>
            </w:r>
          </w:p>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bCs/>
                <w:sz w:val="24"/>
                <w:szCs w:val="24"/>
              </w:rPr>
              <w:t>- устный опрос;</w:t>
            </w:r>
          </w:p>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bCs/>
                <w:sz w:val="24"/>
                <w:szCs w:val="24"/>
              </w:rPr>
              <w:t>-</w:t>
            </w:r>
            <w:r w:rsidRPr="00CC3FE0">
              <w:rPr>
                <w:rFonts w:ascii="Times New Roman" w:hAnsi="Times New Roman"/>
                <w:sz w:val="24"/>
                <w:szCs w:val="24"/>
              </w:rPr>
              <w:t xml:space="preserve"> </w:t>
            </w:r>
            <w:r w:rsidRPr="00CC3FE0">
              <w:rPr>
                <w:rFonts w:ascii="Times New Roman" w:hAnsi="Times New Roman"/>
                <w:bCs/>
                <w:sz w:val="24"/>
                <w:szCs w:val="24"/>
              </w:rPr>
              <w:t xml:space="preserve">оценка подготовленных </w:t>
            </w:r>
          </w:p>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обучающимися сообщений, </w:t>
            </w:r>
          </w:p>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bCs/>
                <w:sz w:val="24"/>
                <w:szCs w:val="24"/>
              </w:rPr>
              <w:t>докладов, эссе, мультимедийных презентаций.</w:t>
            </w:r>
          </w:p>
          <w:p w:rsidR="00674305" w:rsidRPr="00CC3FE0" w:rsidRDefault="00674305" w:rsidP="00606864">
            <w:pPr>
              <w:spacing w:after="0" w:line="240" w:lineRule="auto"/>
              <w:jc w:val="both"/>
              <w:rPr>
                <w:rFonts w:ascii="Times New Roman" w:hAnsi="Times New Roman"/>
                <w:bCs/>
                <w:sz w:val="24"/>
                <w:szCs w:val="24"/>
              </w:rPr>
            </w:pPr>
          </w:p>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bCs/>
                <w:sz w:val="24"/>
                <w:szCs w:val="24"/>
              </w:rPr>
              <w:t>Итоговый контроль:</w:t>
            </w:r>
          </w:p>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 защита подготовленных обучающимися мультимедийных презентаций по одной из предложенных тем; </w:t>
            </w:r>
          </w:p>
          <w:p w:rsidR="00674305" w:rsidRPr="00CC3FE0" w:rsidRDefault="00674305" w:rsidP="00606864">
            <w:pPr>
              <w:spacing w:after="0" w:line="240" w:lineRule="auto"/>
              <w:jc w:val="both"/>
              <w:rPr>
                <w:rFonts w:ascii="Times New Roman" w:hAnsi="Times New Roman"/>
                <w:bCs/>
                <w:i/>
                <w:sz w:val="24"/>
                <w:szCs w:val="24"/>
              </w:rPr>
            </w:pPr>
            <w:r w:rsidRPr="00CC3FE0">
              <w:rPr>
                <w:rFonts w:ascii="Times New Roman" w:hAnsi="Times New Roman"/>
                <w:bCs/>
                <w:sz w:val="24"/>
                <w:szCs w:val="24"/>
              </w:rPr>
              <w:t>- компьютерный тест на знание терминологии.</w:t>
            </w:r>
          </w:p>
        </w:tc>
      </w:tr>
      <w:tr w:rsidR="00674305" w:rsidRPr="00CC3FE0" w:rsidTr="00606864">
        <w:trPr>
          <w:trHeight w:val="896"/>
        </w:trPr>
        <w:tc>
          <w:tcPr>
            <w:tcW w:w="1750" w:type="pct"/>
            <w:hideMark/>
          </w:tcPr>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sz w:val="24"/>
                <w:szCs w:val="24"/>
              </w:rPr>
              <w:t xml:space="preserve">Перечень умений, осваиваемых в рамках дисциплины применять техники и приемы эффективного общения в профессиональной деятельности; использовать приемы </w:t>
            </w:r>
            <w:proofErr w:type="spellStart"/>
            <w:r w:rsidRPr="00CC3FE0">
              <w:rPr>
                <w:rFonts w:ascii="Times New Roman" w:hAnsi="Times New Roman"/>
                <w:sz w:val="24"/>
                <w:szCs w:val="24"/>
              </w:rPr>
              <w:t>саморегуляции</w:t>
            </w:r>
            <w:proofErr w:type="spellEnd"/>
            <w:r w:rsidRPr="00CC3FE0">
              <w:rPr>
                <w:rFonts w:ascii="Times New Roman" w:hAnsi="Times New Roman"/>
                <w:sz w:val="24"/>
                <w:szCs w:val="24"/>
              </w:rPr>
              <w:t xml:space="preserve"> поведения в процессе межличностного общения.</w:t>
            </w:r>
          </w:p>
        </w:tc>
        <w:tc>
          <w:tcPr>
            <w:tcW w:w="1507" w:type="pct"/>
            <w:hideMark/>
          </w:tcPr>
          <w:p w:rsidR="00674305" w:rsidRPr="00CC3FE0" w:rsidRDefault="00674305" w:rsidP="00606864">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Умение </w:t>
            </w:r>
            <w:r w:rsidRPr="00CC3FE0">
              <w:rPr>
                <w:rFonts w:ascii="Times New Roman" w:hAnsi="Times New Roman"/>
                <w:sz w:val="24"/>
                <w:szCs w:val="24"/>
              </w:rPr>
              <w:t xml:space="preserve">применять техники и приемы эффективного общения в профессиональной деятельности; использовать приемы </w:t>
            </w:r>
            <w:proofErr w:type="spellStart"/>
            <w:r w:rsidRPr="00CC3FE0">
              <w:rPr>
                <w:rFonts w:ascii="Times New Roman" w:hAnsi="Times New Roman"/>
                <w:sz w:val="24"/>
                <w:szCs w:val="24"/>
              </w:rPr>
              <w:t>саморегуляции</w:t>
            </w:r>
            <w:proofErr w:type="spellEnd"/>
            <w:r w:rsidRPr="00CC3FE0">
              <w:rPr>
                <w:rFonts w:ascii="Times New Roman" w:hAnsi="Times New Roman"/>
                <w:sz w:val="24"/>
                <w:szCs w:val="24"/>
              </w:rPr>
              <w:t xml:space="preserve"> поведения в процессе межличностного общения</w:t>
            </w:r>
          </w:p>
        </w:tc>
        <w:tc>
          <w:tcPr>
            <w:tcW w:w="1743" w:type="pct"/>
            <w:hideMark/>
          </w:tcPr>
          <w:p w:rsidR="00674305" w:rsidRPr="00CC3FE0" w:rsidRDefault="00674305" w:rsidP="00606864">
            <w:pPr>
              <w:spacing w:after="0" w:line="240" w:lineRule="auto"/>
              <w:jc w:val="both"/>
              <w:rPr>
                <w:rFonts w:ascii="Times New Roman" w:hAnsi="Times New Roman"/>
                <w:bCs/>
                <w:i/>
                <w:sz w:val="24"/>
                <w:szCs w:val="24"/>
              </w:rPr>
            </w:pPr>
            <w:r w:rsidRPr="00CC3FE0">
              <w:rPr>
                <w:rFonts w:ascii="Times New Roman" w:hAnsi="Times New Roman"/>
                <w:sz w:val="24"/>
                <w:szCs w:val="24"/>
              </w:rPr>
              <w:t>Текущий контроль: - экспертная оценка демонстрируемых умений, выполняемых действий, защите отчетов по практическим занятиям; - оценка заданий для самостоятельной работы, Промежуточная аттестация: - экспертная оценка выполнения практических заданий на зачете</w:t>
            </w:r>
          </w:p>
        </w:tc>
      </w:tr>
    </w:tbl>
    <w:p w:rsidR="00C15DC8" w:rsidRDefault="00C15DC8" w:rsidP="00674305">
      <w:pPr>
        <w:widowControl w:val="0"/>
        <w:spacing w:after="0" w:line="336" w:lineRule="auto"/>
        <w:ind w:right="75"/>
      </w:pPr>
    </w:p>
    <w:sectPr w:rsidR="00C15DC8">
      <w:pgSz w:w="11906" w:h="16838"/>
      <w:pgMar w:top="1132" w:right="739" w:bottom="851" w:left="159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B7F" w:rsidRDefault="003E4B7F" w:rsidP="00674305">
      <w:pPr>
        <w:spacing w:after="0" w:line="240" w:lineRule="auto"/>
      </w:pPr>
      <w:r>
        <w:separator/>
      </w:r>
    </w:p>
  </w:endnote>
  <w:endnote w:type="continuationSeparator" w:id="0">
    <w:p w:rsidR="003E4B7F" w:rsidRDefault="003E4B7F" w:rsidP="00674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B7F" w:rsidRDefault="003E4B7F" w:rsidP="00674305">
      <w:pPr>
        <w:spacing w:after="0" w:line="240" w:lineRule="auto"/>
      </w:pPr>
      <w:r>
        <w:separator/>
      </w:r>
    </w:p>
  </w:footnote>
  <w:footnote w:type="continuationSeparator" w:id="0">
    <w:p w:rsidR="003E4B7F" w:rsidRDefault="003E4B7F" w:rsidP="00674305">
      <w:pPr>
        <w:spacing w:after="0" w:line="240" w:lineRule="auto"/>
      </w:pPr>
      <w:r>
        <w:continuationSeparator/>
      </w:r>
    </w:p>
  </w:footnote>
  <w:footnote w:id="1">
    <w:p w:rsidR="00674305" w:rsidRDefault="00674305" w:rsidP="00674305">
      <w:pPr>
        <w:pStyle w:val="af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406"/>
    <w:multiLevelType w:val="multilevel"/>
    <w:tmpl w:val="C4961FFE"/>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4CF35D1"/>
    <w:multiLevelType w:val="multilevel"/>
    <w:tmpl w:val="8BB62FD2"/>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A934A49"/>
    <w:multiLevelType w:val="multilevel"/>
    <w:tmpl w:val="23C0C1B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86401D"/>
    <w:multiLevelType w:val="multilevel"/>
    <w:tmpl w:val="96FA7FF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D94221D"/>
    <w:multiLevelType w:val="multilevel"/>
    <w:tmpl w:val="E5DA878E"/>
    <w:lvl w:ilvl="0">
      <w:start w:val="6"/>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1BEC5CA4"/>
    <w:multiLevelType w:val="multilevel"/>
    <w:tmpl w:val="AEA43C88"/>
    <w:lvl w:ilvl="0">
      <w:start w:val="6"/>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D161875"/>
    <w:multiLevelType w:val="hybridMultilevel"/>
    <w:tmpl w:val="F070C2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821D03"/>
    <w:multiLevelType w:val="multilevel"/>
    <w:tmpl w:val="60A4E44C"/>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FD0E84"/>
    <w:multiLevelType w:val="multilevel"/>
    <w:tmpl w:val="0DBE860A"/>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26F82826"/>
    <w:multiLevelType w:val="multilevel"/>
    <w:tmpl w:val="D4CAC9A8"/>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27495E4E"/>
    <w:multiLevelType w:val="multilevel"/>
    <w:tmpl w:val="212C188C"/>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7F22425"/>
    <w:multiLevelType w:val="hybridMultilevel"/>
    <w:tmpl w:val="1D245E64"/>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062CB2"/>
    <w:multiLevelType w:val="hybridMultilevel"/>
    <w:tmpl w:val="C08E8BA6"/>
    <w:lvl w:ilvl="0" w:tplc="8F3A3AB8">
      <w:numFmt w:val="bullet"/>
      <w:lvlText w:val=""/>
      <w:lvlJc w:val="left"/>
      <w:pPr>
        <w:ind w:left="1638" w:hanging="360"/>
      </w:pPr>
      <w:rPr>
        <w:rFonts w:ascii="Symbol" w:eastAsia="Times New Roman" w:hAnsi="Symbol" w:hint="default"/>
        <w:b w:val="0"/>
        <w:i w:val="0"/>
        <w:w w:val="100"/>
        <w:sz w:val="24"/>
      </w:rPr>
    </w:lvl>
    <w:lvl w:ilvl="1" w:tplc="04190003" w:tentative="1">
      <w:start w:val="1"/>
      <w:numFmt w:val="bullet"/>
      <w:lvlText w:val="o"/>
      <w:lvlJc w:val="left"/>
      <w:pPr>
        <w:ind w:left="2358" w:hanging="360"/>
      </w:pPr>
      <w:rPr>
        <w:rFonts w:ascii="Courier New" w:hAnsi="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4" w15:restartNumberingAfterBreak="0">
    <w:nsid w:val="283B0958"/>
    <w:multiLevelType w:val="hybridMultilevel"/>
    <w:tmpl w:val="370C5660"/>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AF7E69"/>
    <w:multiLevelType w:val="multilevel"/>
    <w:tmpl w:val="B124395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2B6F09BF"/>
    <w:multiLevelType w:val="multilevel"/>
    <w:tmpl w:val="2DC097CC"/>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C265AE0"/>
    <w:multiLevelType w:val="multilevel"/>
    <w:tmpl w:val="275E99CA"/>
    <w:lvl w:ilvl="0">
      <w:start w:val="3"/>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C493355"/>
    <w:multiLevelType w:val="hybridMultilevel"/>
    <w:tmpl w:val="74B81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7D288A"/>
    <w:multiLevelType w:val="multilevel"/>
    <w:tmpl w:val="C72C7F2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23E2600"/>
    <w:multiLevelType w:val="multilevel"/>
    <w:tmpl w:val="251E456A"/>
    <w:lvl w:ilvl="0">
      <w:start w:val="1"/>
      <w:numFmt w:val="decimal"/>
      <w:lvlText w:val="%1."/>
      <w:lvlJc w:val="left"/>
      <w:pPr>
        <w:tabs>
          <w:tab w:val="num" w:pos="1069"/>
        </w:tabs>
        <w:ind w:left="1069" w:hanging="360"/>
      </w:pPr>
      <w:rPr>
        <w:rFonts w:cs="Times New Roman"/>
      </w:rPr>
    </w:lvl>
    <w:lvl w:ilvl="1">
      <w:start w:val="1"/>
      <w:numFmt w:val="decimal"/>
      <w:isLgl/>
      <w:lvlText w:val="%1.%2."/>
      <w:lvlJc w:val="left"/>
      <w:pPr>
        <w:tabs>
          <w:tab w:val="num" w:pos="1429"/>
        </w:tabs>
        <w:ind w:left="1429" w:hanging="720"/>
      </w:pPr>
      <w:rPr>
        <w:rFonts w:cs="Times New Roman"/>
      </w:rPr>
    </w:lvl>
    <w:lvl w:ilvl="2">
      <w:start w:val="1"/>
      <w:numFmt w:val="decimal"/>
      <w:isLgl/>
      <w:lvlText w:val="%1.%2.%3."/>
      <w:lvlJc w:val="left"/>
      <w:pPr>
        <w:tabs>
          <w:tab w:val="num" w:pos="1429"/>
        </w:tabs>
        <w:ind w:left="1429" w:hanging="720"/>
      </w:pPr>
      <w:rPr>
        <w:rFonts w:cs="Times New Roman"/>
      </w:rPr>
    </w:lvl>
    <w:lvl w:ilvl="3">
      <w:start w:val="1"/>
      <w:numFmt w:val="decimal"/>
      <w:isLgl/>
      <w:lvlText w:val="%1.%2.%3.%4."/>
      <w:lvlJc w:val="left"/>
      <w:pPr>
        <w:tabs>
          <w:tab w:val="num" w:pos="1789"/>
        </w:tabs>
        <w:ind w:left="1789" w:hanging="1080"/>
      </w:pPr>
      <w:rPr>
        <w:rFonts w:cs="Times New Roman"/>
      </w:rPr>
    </w:lvl>
    <w:lvl w:ilvl="4">
      <w:start w:val="1"/>
      <w:numFmt w:val="decimal"/>
      <w:isLgl/>
      <w:lvlText w:val="%1.%2.%3.%4.%5."/>
      <w:lvlJc w:val="left"/>
      <w:pPr>
        <w:tabs>
          <w:tab w:val="num" w:pos="1789"/>
        </w:tabs>
        <w:ind w:left="1789" w:hanging="1080"/>
      </w:pPr>
      <w:rPr>
        <w:rFonts w:cs="Times New Roman"/>
      </w:rPr>
    </w:lvl>
    <w:lvl w:ilvl="5">
      <w:start w:val="1"/>
      <w:numFmt w:val="decimal"/>
      <w:isLgl/>
      <w:lvlText w:val="%1.%2.%3.%4.%5.%6."/>
      <w:lvlJc w:val="left"/>
      <w:pPr>
        <w:tabs>
          <w:tab w:val="num" w:pos="2149"/>
        </w:tabs>
        <w:ind w:left="2149" w:hanging="1440"/>
      </w:pPr>
      <w:rPr>
        <w:rFonts w:cs="Times New Roman"/>
      </w:rPr>
    </w:lvl>
    <w:lvl w:ilvl="6">
      <w:start w:val="1"/>
      <w:numFmt w:val="decimal"/>
      <w:isLgl/>
      <w:lvlText w:val="%1.%2.%3.%4.%5.%6.%7."/>
      <w:lvlJc w:val="left"/>
      <w:pPr>
        <w:tabs>
          <w:tab w:val="num" w:pos="2509"/>
        </w:tabs>
        <w:ind w:left="2509" w:hanging="1800"/>
      </w:pPr>
      <w:rPr>
        <w:rFonts w:cs="Times New Roman"/>
      </w:rPr>
    </w:lvl>
    <w:lvl w:ilvl="7">
      <w:start w:val="1"/>
      <w:numFmt w:val="decimal"/>
      <w:isLgl/>
      <w:lvlText w:val="%1.%2.%3.%4.%5.%6.%7.%8."/>
      <w:lvlJc w:val="left"/>
      <w:pPr>
        <w:tabs>
          <w:tab w:val="num" w:pos="2509"/>
        </w:tabs>
        <w:ind w:left="2509" w:hanging="1800"/>
      </w:pPr>
      <w:rPr>
        <w:rFonts w:cs="Times New Roman"/>
      </w:rPr>
    </w:lvl>
    <w:lvl w:ilvl="8">
      <w:start w:val="1"/>
      <w:numFmt w:val="decimal"/>
      <w:isLgl/>
      <w:lvlText w:val="%1.%2.%3.%4.%5.%6.%7.%8.%9."/>
      <w:lvlJc w:val="left"/>
      <w:pPr>
        <w:tabs>
          <w:tab w:val="num" w:pos="2869"/>
        </w:tabs>
        <w:ind w:left="2869" w:hanging="2160"/>
      </w:pPr>
      <w:rPr>
        <w:rFonts w:cs="Times New Roman"/>
      </w:rPr>
    </w:lvl>
  </w:abstractNum>
  <w:abstractNum w:abstractNumId="21" w15:restartNumberingAfterBreak="0">
    <w:nsid w:val="3595629D"/>
    <w:multiLevelType w:val="hybridMultilevel"/>
    <w:tmpl w:val="B69AD048"/>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16B7733"/>
    <w:multiLevelType w:val="multilevel"/>
    <w:tmpl w:val="60BCA15C"/>
    <w:lvl w:ilvl="0">
      <w:start w:val="6"/>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24211DB"/>
    <w:multiLevelType w:val="multilevel"/>
    <w:tmpl w:val="74D45F3A"/>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48B925F1"/>
    <w:multiLevelType w:val="multilevel"/>
    <w:tmpl w:val="AC1C3BDE"/>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9A62290"/>
    <w:multiLevelType w:val="multilevel"/>
    <w:tmpl w:val="612C4902"/>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4DDF23C7"/>
    <w:multiLevelType w:val="multilevel"/>
    <w:tmpl w:val="AA30794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50580B81"/>
    <w:multiLevelType w:val="hybridMultilevel"/>
    <w:tmpl w:val="09765644"/>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68E5057"/>
    <w:multiLevelType w:val="multilevel"/>
    <w:tmpl w:val="DF8A750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596E256C"/>
    <w:multiLevelType w:val="multilevel"/>
    <w:tmpl w:val="D8527B2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5B2B375E"/>
    <w:multiLevelType w:val="multilevel"/>
    <w:tmpl w:val="911ED76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0A26BD6"/>
    <w:multiLevelType w:val="multilevel"/>
    <w:tmpl w:val="A314C5C0"/>
    <w:lvl w:ilvl="0">
      <w:start w:val="9"/>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646F516F"/>
    <w:multiLevelType w:val="multilevel"/>
    <w:tmpl w:val="A2EEF4A0"/>
    <w:lvl w:ilvl="0">
      <w:start w:val="1"/>
      <w:numFmt w:val="decimal"/>
      <w:lvlText w:val="%1"/>
      <w:lvlJc w:val="left"/>
      <w:pPr>
        <w:ind w:left="360" w:hanging="360"/>
      </w:pPr>
      <w:rPr>
        <w:rFonts w:cs="Times New Roman" w:hint="default"/>
      </w:rPr>
    </w:lvl>
    <w:lvl w:ilvl="1">
      <w:start w:val="3"/>
      <w:numFmt w:val="decimal"/>
      <w:lvlText w:val="%1.%2"/>
      <w:lvlJc w:val="left"/>
      <w:pPr>
        <w:ind w:left="982" w:hanging="360"/>
      </w:pPr>
      <w:rPr>
        <w:rFonts w:cs="Times New Roman" w:hint="default"/>
      </w:rPr>
    </w:lvl>
    <w:lvl w:ilvl="2">
      <w:start w:val="1"/>
      <w:numFmt w:val="decimal"/>
      <w:lvlText w:val="%1.%2.%3"/>
      <w:lvlJc w:val="left"/>
      <w:pPr>
        <w:ind w:left="1964" w:hanging="720"/>
      </w:pPr>
      <w:rPr>
        <w:rFonts w:cs="Times New Roman" w:hint="default"/>
      </w:rPr>
    </w:lvl>
    <w:lvl w:ilvl="3">
      <w:start w:val="1"/>
      <w:numFmt w:val="decimal"/>
      <w:lvlText w:val="%1.%2.%3.%4"/>
      <w:lvlJc w:val="left"/>
      <w:pPr>
        <w:ind w:left="2586" w:hanging="720"/>
      </w:pPr>
      <w:rPr>
        <w:rFonts w:cs="Times New Roman" w:hint="default"/>
      </w:rPr>
    </w:lvl>
    <w:lvl w:ilvl="4">
      <w:start w:val="1"/>
      <w:numFmt w:val="decimal"/>
      <w:lvlText w:val="%1.%2.%3.%4.%5"/>
      <w:lvlJc w:val="left"/>
      <w:pPr>
        <w:ind w:left="3568" w:hanging="1080"/>
      </w:pPr>
      <w:rPr>
        <w:rFonts w:cs="Times New Roman" w:hint="default"/>
      </w:rPr>
    </w:lvl>
    <w:lvl w:ilvl="5">
      <w:start w:val="1"/>
      <w:numFmt w:val="decimal"/>
      <w:lvlText w:val="%1.%2.%3.%4.%5.%6"/>
      <w:lvlJc w:val="left"/>
      <w:pPr>
        <w:ind w:left="4190" w:hanging="1080"/>
      </w:pPr>
      <w:rPr>
        <w:rFonts w:cs="Times New Roman" w:hint="default"/>
      </w:rPr>
    </w:lvl>
    <w:lvl w:ilvl="6">
      <w:start w:val="1"/>
      <w:numFmt w:val="decimal"/>
      <w:lvlText w:val="%1.%2.%3.%4.%5.%6.%7"/>
      <w:lvlJc w:val="left"/>
      <w:pPr>
        <w:ind w:left="5172" w:hanging="1440"/>
      </w:pPr>
      <w:rPr>
        <w:rFonts w:cs="Times New Roman" w:hint="default"/>
      </w:rPr>
    </w:lvl>
    <w:lvl w:ilvl="7">
      <w:start w:val="1"/>
      <w:numFmt w:val="decimal"/>
      <w:lvlText w:val="%1.%2.%3.%4.%5.%6.%7.%8"/>
      <w:lvlJc w:val="left"/>
      <w:pPr>
        <w:ind w:left="5794" w:hanging="1440"/>
      </w:pPr>
      <w:rPr>
        <w:rFonts w:cs="Times New Roman" w:hint="default"/>
      </w:rPr>
    </w:lvl>
    <w:lvl w:ilvl="8">
      <w:start w:val="1"/>
      <w:numFmt w:val="decimal"/>
      <w:lvlText w:val="%1.%2.%3.%4.%5.%6.%7.%8.%9"/>
      <w:lvlJc w:val="left"/>
      <w:pPr>
        <w:ind w:left="6776" w:hanging="1800"/>
      </w:pPr>
      <w:rPr>
        <w:rFonts w:cs="Times New Roman" w:hint="default"/>
      </w:rPr>
    </w:lvl>
  </w:abstractNum>
  <w:abstractNum w:abstractNumId="33" w15:restartNumberingAfterBreak="0">
    <w:nsid w:val="664A68DA"/>
    <w:multiLevelType w:val="multilevel"/>
    <w:tmpl w:val="8BF6E358"/>
    <w:lvl w:ilvl="0">
      <w:start w:val="11"/>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6AF505AE"/>
    <w:multiLevelType w:val="multilevel"/>
    <w:tmpl w:val="03D0C18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6E7C61AC"/>
    <w:multiLevelType w:val="hybridMultilevel"/>
    <w:tmpl w:val="B372D2A6"/>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9A7FFB"/>
    <w:multiLevelType w:val="multilevel"/>
    <w:tmpl w:val="075C92A8"/>
    <w:lvl w:ilvl="0">
      <w:start w:val="1"/>
      <w:numFmt w:val="decimal"/>
      <w:lvlText w:val="%1"/>
      <w:lvlJc w:val="left"/>
      <w:pPr>
        <w:ind w:left="600" w:hanging="600"/>
      </w:pPr>
      <w:rPr>
        <w:rFonts w:cs="Times New Roman" w:hint="default"/>
        <w:color w:val="000000"/>
      </w:rPr>
    </w:lvl>
    <w:lvl w:ilvl="1">
      <w:start w:val="2"/>
      <w:numFmt w:val="decimal"/>
      <w:lvlText w:val="%1.%2"/>
      <w:lvlJc w:val="left"/>
      <w:pPr>
        <w:ind w:left="720" w:hanging="720"/>
      </w:pPr>
      <w:rPr>
        <w:rFonts w:cs="Times New Roman" w:hint="default"/>
        <w:color w:val="000000"/>
      </w:rPr>
    </w:lvl>
    <w:lvl w:ilvl="2">
      <w:start w:val="2"/>
      <w:numFmt w:val="decimal"/>
      <w:lvlText w:val="%1.%2.%3"/>
      <w:lvlJc w:val="left"/>
      <w:pPr>
        <w:ind w:left="1080" w:hanging="108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440" w:hanging="1440"/>
      </w:pPr>
      <w:rPr>
        <w:rFonts w:cs="Times New Roman" w:hint="default"/>
        <w:color w:val="000000"/>
      </w:rPr>
    </w:lvl>
    <w:lvl w:ilvl="5">
      <w:start w:val="1"/>
      <w:numFmt w:val="decimal"/>
      <w:lvlText w:val="%1.%2.%3.%4.%5.%6"/>
      <w:lvlJc w:val="left"/>
      <w:pPr>
        <w:ind w:left="1800" w:hanging="1800"/>
      </w:pPr>
      <w:rPr>
        <w:rFonts w:cs="Times New Roman" w:hint="default"/>
        <w:color w:val="000000"/>
      </w:rPr>
    </w:lvl>
    <w:lvl w:ilvl="6">
      <w:start w:val="1"/>
      <w:numFmt w:val="decimal"/>
      <w:lvlText w:val="%1.%2.%3.%4.%5.%6.%7"/>
      <w:lvlJc w:val="left"/>
      <w:pPr>
        <w:ind w:left="2160" w:hanging="2160"/>
      </w:pPr>
      <w:rPr>
        <w:rFonts w:cs="Times New Roman" w:hint="default"/>
        <w:color w:val="000000"/>
      </w:rPr>
    </w:lvl>
    <w:lvl w:ilvl="7">
      <w:start w:val="1"/>
      <w:numFmt w:val="decimal"/>
      <w:lvlText w:val="%1.%2.%3.%4.%5.%6.%7.%8"/>
      <w:lvlJc w:val="left"/>
      <w:pPr>
        <w:ind w:left="2160" w:hanging="2160"/>
      </w:pPr>
      <w:rPr>
        <w:rFonts w:cs="Times New Roman" w:hint="default"/>
        <w:color w:val="000000"/>
      </w:rPr>
    </w:lvl>
    <w:lvl w:ilvl="8">
      <w:start w:val="1"/>
      <w:numFmt w:val="decimal"/>
      <w:lvlText w:val="%1.%2.%3.%4.%5.%6.%7.%8.%9"/>
      <w:lvlJc w:val="left"/>
      <w:pPr>
        <w:ind w:left="2520" w:hanging="2520"/>
      </w:pPr>
      <w:rPr>
        <w:rFonts w:cs="Times New Roman" w:hint="default"/>
        <w:color w:val="000000"/>
      </w:rPr>
    </w:lvl>
  </w:abstractNum>
  <w:abstractNum w:abstractNumId="37" w15:restartNumberingAfterBreak="0">
    <w:nsid w:val="792A0E5E"/>
    <w:multiLevelType w:val="hybridMultilevel"/>
    <w:tmpl w:val="C9765748"/>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335771"/>
    <w:multiLevelType w:val="multilevel"/>
    <w:tmpl w:val="B576EAF4"/>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B11072D"/>
    <w:multiLevelType w:val="multilevel"/>
    <w:tmpl w:val="CEFAF80A"/>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B6A67E0"/>
    <w:multiLevelType w:val="multilevel"/>
    <w:tmpl w:val="70FE1DA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0"/>
  </w:num>
  <w:num w:numId="2">
    <w:abstractNumId w:val="34"/>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4"/>
  </w:num>
  <w:num w:numId="6">
    <w:abstractNumId w:val="2"/>
  </w:num>
  <w:num w:numId="7">
    <w:abstractNumId w:val="1"/>
  </w:num>
  <w:num w:numId="8">
    <w:abstractNumId w:val="4"/>
  </w:num>
  <w:num w:numId="9">
    <w:abstractNumId w:val="40"/>
  </w:num>
  <w:num w:numId="10">
    <w:abstractNumId w:val="0"/>
  </w:num>
  <w:num w:numId="11">
    <w:abstractNumId w:val="26"/>
  </w:num>
  <w:num w:numId="12">
    <w:abstractNumId w:val="16"/>
  </w:num>
  <w:num w:numId="13">
    <w:abstractNumId w:val="3"/>
  </w:num>
  <w:num w:numId="14">
    <w:abstractNumId w:val="28"/>
  </w:num>
  <w:num w:numId="15">
    <w:abstractNumId w:val="11"/>
  </w:num>
  <w:num w:numId="16">
    <w:abstractNumId w:val="7"/>
  </w:num>
  <w:num w:numId="17">
    <w:abstractNumId w:val="39"/>
  </w:num>
  <w:num w:numId="18">
    <w:abstractNumId w:val="15"/>
  </w:num>
  <w:num w:numId="19">
    <w:abstractNumId w:val="9"/>
  </w:num>
  <w:num w:numId="20">
    <w:abstractNumId w:val="29"/>
  </w:num>
  <w:num w:numId="21">
    <w:abstractNumId w:val="38"/>
  </w:num>
  <w:num w:numId="22">
    <w:abstractNumId w:val="17"/>
  </w:num>
  <w:num w:numId="23">
    <w:abstractNumId w:val="22"/>
  </w:num>
  <w:num w:numId="24">
    <w:abstractNumId w:val="31"/>
  </w:num>
  <w:num w:numId="25">
    <w:abstractNumId w:val="33"/>
  </w:num>
  <w:num w:numId="26">
    <w:abstractNumId w:val="19"/>
  </w:num>
  <w:num w:numId="27">
    <w:abstractNumId w:val="25"/>
  </w:num>
  <w:num w:numId="28">
    <w:abstractNumId w:val="5"/>
  </w:num>
  <w:num w:numId="29">
    <w:abstractNumId w:val="30"/>
  </w:num>
  <w:num w:numId="30">
    <w:abstractNumId w:val="36"/>
  </w:num>
  <w:num w:numId="31">
    <w:abstractNumId w:val="13"/>
  </w:num>
  <w:num w:numId="32">
    <w:abstractNumId w:val="21"/>
  </w:num>
  <w:num w:numId="33">
    <w:abstractNumId w:val="12"/>
  </w:num>
  <w:num w:numId="34">
    <w:abstractNumId w:val="27"/>
  </w:num>
  <w:num w:numId="35">
    <w:abstractNumId w:val="14"/>
  </w:num>
  <w:num w:numId="36">
    <w:abstractNumId w:val="35"/>
  </w:num>
  <w:num w:numId="37">
    <w:abstractNumId w:val="37"/>
  </w:num>
  <w:num w:numId="38">
    <w:abstractNumId w:val="8"/>
  </w:num>
  <w:num w:numId="39">
    <w:abstractNumId w:val="32"/>
  </w:num>
  <w:num w:numId="40">
    <w:abstractNumId w:val="18"/>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15DC8"/>
    <w:rsid w:val="003E4B7F"/>
    <w:rsid w:val="00674305"/>
    <w:rsid w:val="00C15DC8"/>
    <w:rsid w:val="00DC436E"/>
    <w:rsid w:val="00FA01D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384D2"/>
  <w15:docId w15:val="{A7759977-A718-4610-B9FB-5940B89B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DejaVu Sans"/>
        <w:kern w:val="2"/>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imes New Roman" w:hAnsi="Calibri" w:cs="Calibri"/>
      <w:sz w:val="22"/>
      <w:szCs w:val="22"/>
      <w:lang w:val="ru-RU" w:eastAsia="ru-RU" w:bidi="ar-SA"/>
    </w:rPr>
  </w:style>
  <w:style w:type="paragraph" w:styleId="1">
    <w:name w:val="heading 1"/>
    <w:basedOn w:val="a"/>
    <w:next w:val="a"/>
    <w:link w:val="10"/>
    <w:uiPriority w:val="9"/>
    <w:qFormat/>
    <w:rsid w:val="00674305"/>
    <w:pPr>
      <w:keepNext/>
      <w:spacing w:before="240" w:after="60"/>
      <w:outlineLvl w:val="0"/>
    </w:pPr>
    <w:rPr>
      <w:rFonts w:asciiTheme="majorHAnsi" w:eastAsiaTheme="majorEastAsia" w:hAnsiTheme="majorHAnsi" w:cs="Times New Roman"/>
      <w:b/>
      <w:bCs/>
      <w:kern w:val="32"/>
      <w:sz w:val="32"/>
      <w:szCs w:val="32"/>
    </w:rPr>
  </w:style>
  <w:style w:type="paragraph" w:styleId="4">
    <w:name w:val="heading 4"/>
    <w:basedOn w:val="a"/>
    <w:qFormat/>
    <w:pPr>
      <w:keepNext/>
      <w:spacing w:before="240" w:after="60"/>
      <w:outlineLvl w:val="3"/>
    </w:pPr>
    <w:rPr>
      <w:rFonts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qFormat/>
    <w:rPr>
      <w:rFonts w:ascii="Times New Roman" w:hAnsi="Times New Roman" w:cs="Times New Roman"/>
      <w:b/>
      <w:bCs/>
      <w:sz w:val="28"/>
      <w:szCs w:val="28"/>
    </w:rPr>
  </w:style>
  <w:style w:type="character" w:customStyle="1" w:styleId="a3">
    <w:name w:val="Заголовок Знак;Название Знак Знак Знак Знак"/>
    <w:basedOn w:val="a0"/>
    <w:qFormat/>
    <w:rPr>
      <w:rFonts w:ascii="Times New Roman" w:hAnsi="Times New Roman" w:cs="Times New Roman"/>
      <w:b/>
      <w:sz w:val="20"/>
      <w:szCs w:val="20"/>
    </w:rPr>
  </w:style>
  <w:style w:type="character" w:customStyle="1" w:styleId="a4">
    <w:name w:val="Основной текст Знак"/>
    <w:basedOn w:val="a0"/>
    <w:qFormat/>
    <w:rPr>
      <w:rFonts w:ascii="Times New Roman" w:hAnsi="Times New Roman" w:cs="Times New Roman"/>
      <w:sz w:val="24"/>
      <w:szCs w:val="24"/>
    </w:rPr>
  </w:style>
  <w:style w:type="character" w:styleId="a5">
    <w:name w:val="Subtle Emphasis"/>
    <w:basedOn w:val="a0"/>
    <w:qFormat/>
    <w:rPr>
      <w:rFonts w:ascii="Times New Roman" w:hAnsi="Times New Roman" w:cs="Times New Roman"/>
      <w:b/>
      <w:iCs/>
      <w:color w:val="auto"/>
      <w:sz w:val="28"/>
    </w:rPr>
  </w:style>
  <w:style w:type="character" w:customStyle="1" w:styleId="a6">
    <w:name w:val="Текст выноски Знак"/>
    <w:basedOn w:val="a0"/>
    <w:qFormat/>
    <w:rPr>
      <w:rFonts w:ascii="Tahoma" w:eastAsia="Times New Roman" w:hAnsi="Tahoma" w:cs="Tahoma"/>
      <w:sz w:val="16"/>
      <w:szCs w:val="16"/>
    </w:rPr>
  </w:style>
  <w:style w:type="character" w:customStyle="1" w:styleId="FontStyle53">
    <w:name w:val="Font Style53"/>
    <w:qFormat/>
    <w:rPr>
      <w:rFonts w:ascii="Times New Roman" w:hAnsi="Times New Roman"/>
      <w:b/>
      <w:sz w:val="22"/>
    </w:rPr>
  </w:style>
  <w:style w:type="character" w:customStyle="1" w:styleId="FontStyle60">
    <w:name w:val="Font Style60"/>
    <w:qFormat/>
    <w:rPr>
      <w:rFonts w:ascii="Times New Roman" w:hAnsi="Times New Roman"/>
      <w:sz w:val="18"/>
    </w:rPr>
  </w:style>
  <w:style w:type="character" w:styleId="a7">
    <w:name w:val="Strong"/>
    <w:basedOn w:val="a0"/>
    <w:qFormat/>
    <w:rPr>
      <w:rFonts w:cs="Times New Roman"/>
      <w:b/>
    </w:rPr>
  </w:style>
  <w:style w:type="character" w:customStyle="1" w:styleId="ListLabel1">
    <w:name w:val="ListLabel 1"/>
    <w:qFormat/>
    <w:rPr>
      <w:rFonts w:eastAsia="Times New Roman"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ascii="Times New Roman" w:hAnsi="Times New Roman" w:cs="Times New Roman"/>
      <w:sz w:val="24"/>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paragraph" w:customStyle="1" w:styleId="Heading">
    <w:name w:val="Heading"/>
    <w:basedOn w:val="a"/>
    <w:next w:val="a8"/>
    <w:qFormat/>
    <w:pPr>
      <w:keepNext/>
      <w:spacing w:before="240" w:after="120"/>
    </w:pPr>
    <w:rPr>
      <w:rFonts w:ascii="Arial" w:eastAsia="DejaVu Sans" w:hAnsi="Arial" w:cs="DejaVu Sans"/>
      <w:sz w:val="28"/>
      <w:szCs w:val="28"/>
    </w:rPr>
  </w:style>
  <w:style w:type="paragraph" w:styleId="a8">
    <w:name w:val="Body Text"/>
    <w:basedOn w:val="a"/>
    <w:pPr>
      <w:spacing w:after="120"/>
    </w:pPr>
    <w:rPr>
      <w:rFonts w:cs="Times New Roman"/>
      <w:sz w:val="24"/>
      <w:szCs w:val="24"/>
    </w:rPr>
  </w:style>
  <w:style w:type="paragraph" w:styleId="a9">
    <w:name w:val="List"/>
    <w:basedOn w:val="a8"/>
  </w:style>
  <w:style w:type="paragraph" w:styleId="aa">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customStyle="1" w:styleId="DocumentMap">
    <w:name w:val="DocumentMap"/>
    <w:qFormat/>
    <w:pPr>
      <w:spacing w:after="200" w:line="276" w:lineRule="auto"/>
    </w:pPr>
    <w:rPr>
      <w:rFonts w:ascii="Calibri" w:eastAsia="Courier New" w:hAnsi="Calibri" w:cs="Calibri"/>
      <w:sz w:val="22"/>
      <w:szCs w:val="22"/>
      <w:lang w:val="ru-RU" w:eastAsia="ru-RU" w:bidi="ar-SA"/>
    </w:rPr>
  </w:style>
  <w:style w:type="paragraph" w:customStyle="1" w:styleId="Title">
    <w:name w:val="Title;Название Знак Знак Знак"/>
    <w:basedOn w:val="a"/>
    <w:qFormat/>
    <w:pPr>
      <w:jc w:val="center"/>
    </w:pPr>
    <w:rPr>
      <w:rFonts w:cs="Times New Roman"/>
      <w:b/>
      <w:sz w:val="24"/>
      <w:szCs w:val="20"/>
    </w:rPr>
  </w:style>
  <w:style w:type="paragraph" w:styleId="ab">
    <w:name w:val="List Paragraph"/>
    <w:aliases w:val="Содержание. 2 уровень"/>
    <w:basedOn w:val="a"/>
    <w:link w:val="ac"/>
    <w:uiPriority w:val="1"/>
    <w:qFormat/>
    <w:pPr>
      <w:spacing w:beforeAutospacing="1" w:afterAutospacing="1"/>
    </w:pPr>
    <w:rPr>
      <w:rFonts w:cs="Times New Roman"/>
      <w:sz w:val="24"/>
      <w:szCs w:val="24"/>
    </w:rPr>
  </w:style>
  <w:style w:type="paragraph" w:styleId="ad">
    <w:name w:val="No Spacing"/>
    <w:qFormat/>
    <w:rPr>
      <w:rFonts w:ascii="Calibri" w:eastAsia="Courier New" w:hAnsi="Calibri" w:cs="Times New Roman"/>
      <w:sz w:val="22"/>
      <w:szCs w:val="22"/>
      <w:lang w:val="ru-RU" w:eastAsia="ru-RU" w:bidi="ar-SA"/>
    </w:rPr>
  </w:style>
  <w:style w:type="paragraph" w:styleId="ae">
    <w:name w:val="Balloon Text"/>
    <w:basedOn w:val="a"/>
    <w:qFormat/>
    <w:rPr>
      <w:rFonts w:ascii="Tahoma" w:hAnsi="Tahoma" w:cs="Tahoma"/>
      <w:sz w:val="16"/>
      <w:szCs w:val="16"/>
    </w:rPr>
  </w:style>
  <w:style w:type="paragraph" w:customStyle="1" w:styleId="Style11">
    <w:name w:val="Style11"/>
    <w:basedOn w:val="a"/>
    <w:qFormat/>
    <w:pPr>
      <w:widowControl w:val="0"/>
      <w:jc w:val="center"/>
    </w:pPr>
    <w:rPr>
      <w:rFonts w:cs="Times New Roman"/>
      <w:sz w:val="24"/>
      <w:szCs w:val="24"/>
    </w:rPr>
  </w:style>
  <w:style w:type="paragraph" w:customStyle="1" w:styleId="Style12">
    <w:name w:val="Style12"/>
    <w:basedOn w:val="a"/>
    <w:qFormat/>
    <w:pPr>
      <w:widowControl w:val="0"/>
      <w:spacing w:line="230" w:lineRule="exact"/>
    </w:pPr>
    <w:rPr>
      <w:rFonts w:cs="Times New Roman"/>
      <w:sz w:val="24"/>
      <w:szCs w:val="24"/>
    </w:rPr>
  </w:style>
  <w:style w:type="paragraph" w:customStyle="1" w:styleId="Style15">
    <w:name w:val="Style15"/>
    <w:basedOn w:val="a"/>
    <w:qFormat/>
    <w:pPr>
      <w:widowControl w:val="0"/>
      <w:jc w:val="both"/>
    </w:pPr>
    <w:rPr>
      <w:rFonts w:cs="Times New Roman"/>
      <w:sz w:val="24"/>
      <w:szCs w:val="24"/>
    </w:rPr>
  </w:style>
  <w:style w:type="paragraph" w:customStyle="1" w:styleId="ConsPlusNormal">
    <w:name w:val="ConsPlusNormal"/>
    <w:uiPriority w:val="99"/>
    <w:qFormat/>
    <w:pPr>
      <w:widowControl w:val="0"/>
    </w:pPr>
    <w:rPr>
      <w:rFonts w:ascii="Arial" w:eastAsia="Courier New" w:hAnsi="Arial" w:cs="Arial"/>
      <w:sz w:val="20"/>
      <w:szCs w:val="20"/>
      <w:lang w:val="ru-RU" w:eastAsia="ru-RU" w:bidi="ar-SA"/>
    </w:rPr>
  </w:style>
  <w:style w:type="character" w:customStyle="1" w:styleId="10">
    <w:name w:val="Заголовок 1 Знак"/>
    <w:basedOn w:val="a0"/>
    <w:link w:val="1"/>
    <w:uiPriority w:val="9"/>
    <w:rsid w:val="00674305"/>
    <w:rPr>
      <w:rFonts w:asciiTheme="majorHAnsi" w:eastAsiaTheme="majorEastAsia" w:hAnsiTheme="majorHAnsi" w:cs="Times New Roman"/>
      <w:b/>
      <w:bCs/>
      <w:kern w:val="32"/>
      <w:sz w:val="32"/>
      <w:szCs w:val="32"/>
      <w:lang w:val="ru-RU" w:eastAsia="ru-RU" w:bidi="ar-SA"/>
    </w:rPr>
  </w:style>
  <w:style w:type="table" w:styleId="af">
    <w:name w:val="Table Grid"/>
    <w:basedOn w:val="a1"/>
    <w:uiPriority w:val="39"/>
    <w:rsid w:val="00674305"/>
    <w:rPr>
      <w:rFonts w:asciiTheme="minorHAnsi" w:eastAsia="Times New Roman" w:hAnsiTheme="minorHAnsi" w:cs="Times New Roman"/>
      <w:kern w:val="0"/>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Содержание. 2 уровень Знак"/>
    <w:link w:val="ab"/>
    <w:uiPriority w:val="1"/>
    <w:locked/>
    <w:rsid w:val="00674305"/>
    <w:rPr>
      <w:rFonts w:ascii="Calibri" w:eastAsia="Times New Roman" w:hAnsi="Calibri" w:cs="Times New Roman"/>
      <w:lang w:val="ru-RU" w:eastAsia="ru-RU" w:bidi="ar-SA"/>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674305"/>
    <w:pPr>
      <w:spacing w:after="0" w:line="240" w:lineRule="auto"/>
    </w:pPr>
    <w:rPr>
      <w:rFonts w:ascii="Times New Roman" w:hAnsi="Times New Roman" w:cs="Times New Roman"/>
      <w:kern w:val="0"/>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674305"/>
    <w:rPr>
      <w:rFonts w:eastAsia="Times New Roman" w:cs="Times New Roman"/>
      <w:kern w:val="0"/>
      <w:sz w:val="20"/>
      <w:szCs w:val="20"/>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28</Pages>
  <Words>7264</Words>
  <Characters>41408</Characters>
  <Application>Microsoft Office Word</Application>
  <DocSecurity>0</DocSecurity>
  <Lines>345</Lines>
  <Paragraphs>97</Paragraphs>
  <ScaleCrop>false</ScaleCrop>
  <Company/>
  <LinksUpToDate>false</LinksUpToDate>
  <CharactersWithSpaces>48575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Сергей Банцекин</cp:lastModifiedBy>
  <cp:revision>46</cp:revision>
  <cp:lastPrinted>2017-11-29T14:02:00Z</cp:lastPrinted>
  <dcterms:created xsi:type="dcterms:W3CDTF">2015-10-22T20:50:00Z</dcterms:created>
  <dcterms:modified xsi:type="dcterms:W3CDTF">2023-08-23T10:15:00Z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rator">
    <vt:lpwstr>Oksana_Mos</vt:lpwstr>
  </property>
</Properties>
</file>